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3C2D" w14:textId="77777777" w:rsidR="00D45A2A" w:rsidRDefault="00D45A2A" w:rsidP="00D45A2A">
      <w:pPr>
        <w:jc w:val="center"/>
        <w:rPr>
          <w:b/>
          <w:sz w:val="30"/>
          <w:szCs w:val="30"/>
        </w:rPr>
      </w:pPr>
      <w:r>
        <w:rPr>
          <w:rFonts w:ascii="方正仿宋_GBK" w:eastAsia="方正仿宋_GBK" w:hAnsi="宋体" w:cs="宋体" w:hint="eastAsia"/>
          <w:b/>
          <w:bCs/>
          <w:kern w:val="0"/>
          <w:sz w:val="32"/>
          <w:szCs w:val="32"/>
        </w:rPr>
        <w:t>广东省中医药学会科技成果</w:t>
      </w:r>
      <w:r w:rsidRPr="00D45A2A">
        <w:rPr>
          <w:rFonts w:hint="eastAsia"/>
          <w:b/>
          <w:sz w:val="30"/>
          <w:szCs w:val="30"/>
        </w:rPr>
        <w:t>函审</w:t>
      </w:r>
      <w:r>
        <w:rPr>
          <w:rFonts w:ascii="方正仿宋_GBK" w:eastAsia="方正仿宋_GBK" w:hAnsi="宋体" w:cs="宋体" w:hint="eastAsia"/>
          <w:b/>
          <w:bCs/>
          <w:kern w:val="0"/>
          <w:sz w:val="32"/>
          <w:szCs w:val="32"/>
        </w:rPr>
        <w:t>评价</w:t>
      </w:r>
      <w:r w:rsidRPr="00D45A2A">
        <w:rPr>
          <w:rFonts w:hint="eastAsia"/>
          <w:b/>
          <w:sz w:val="30"/>
          <w:szCs w:val="30"/>
        </w:rPr>
        <w:t>工作流程</w:t>
      </w:r>
    </w:p>
    <w:p w14:paraId="7CC574F8" w14:textId="77777777" w:rsidR="00C70230" w:rsidRDefault="00C70230" w:rsidP="00D45A2A">
      <w:pPr>
        <w:jc w:val="center"/>
        <w:rPr>
          <w:b/>
          <w:sz w:val="30"/>
          <w:szCs w:val="30"/>
        </w:rPr>
      </w:pPr>
    </w:p>
    <w:p w14:paraId="3E253A24" w14:textId="77777777" w:rsidR="00D45A2A" w:rsidRDefault="00D45A2A" w:rsidP="00D45A2A">
      <w:pPr>
        <w:tabs>
          <w:tab w:val="left" w:pos="864"/>
        </w:tabs>
        <w:spacing w:line="360" w:lineRule="auto"/>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为做好科技成果评价工作，根据《广东省中医药学会科学技术成果评价暂行办法》相关条款，特制定广东省中医药学会科技成果函审评价工作流程，在工作中参照执行。</w:t>
      </w:r>
    </w:p>
    <w:p w14:paraId="35344E39" w14:textId="77777777" w:rsidR="00D45A2A" w:rsidRDefault="00D45A2A" w:rsidP="00D45A2A">
      <w:pPr>
        <w:numPr>
          <w:ilvl w:val="0"/>
          <w:numId w:val="1"/>
        </w:numPr>
        <w:tabs>
          <w:tab w:val="left" w:pos="864"/>
        </w:tabs>
        <w:spacing w:line="360" w:lineRule="auto"/>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受理</w:t>
      </w:r>
    </w:p>
    <w:p w14:paraId="32A99DB3" w14:textId="77777777" w:rsidR="00D45A2A" w:rsidRDefault="00D45A2A" w:rsidP="00D45A2A">
      <w:pPr>
        <w:tabs>
          <w:tab w:val="left" w:pos="864"/>
        </w:tabs>
        <w:spacing w:line="360" w:lineRule="auto"/>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 xml:space="preserve">申请方应向学会提交的材料： </w:t>
      </w:r>
    </w:p>
    <w:p w14:paraId="3013B053" w14:textId="77777777" w:rsidR="00D45A2A" w:rsidRDefault="00D45A2A" w:rsidP="00D45A2A">
      <w:pPr>
        <w:spacing w:line="360" w:lineRule="auto"/>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w:t>
      </w:r>
      <w:r w:rsidR="00A87E9B">
        <w:rPr>
          <w:rFonts w:ascii="方正仿宋_GBK" w:eastAsia="方正仿宋_GBK" w:hAnsi="宋体" w:cs="宋体" w:hint="eastAsia"/>
          <w:kern w:val="0"/>
          <w:sz w:val="24"/>
          <w:szCs w:val="24"/>
        </w:rPr>
        <w:t>《科技成果评价申请表》（一</w:t>
      </w:r>
      <w:r>
        <w:rPr>
          <w:rFonts w:ascii="方正仿宋_GBK" w:eastAsia="方正仿宋_GBK" w:hAnsi="宋体" w:cs="宋体" w:hint="eastAsia"/>
          <w:kern w:val="0"/>
          <w:sz w:val="24"/>
          <w:szCs w:val="24"/>
        </w:rPr>
        <w:t>份）；</w:t>
      </w:r>
    </w:p>
    <w:p w14:paraId="7E6020E3" w14:textId="77777777" w:rsidR="00D45A2A" w:rsidRDefault="00D45A2A" w:rsidP="00D45A2A">
      <w:pPr>
        <w:spacing w:line="360" w:lineRule="auto"/>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2.技术开发合同或计划任务书的复印件（一份，自行研究开发的科技成果无需提供）；</w:t>
      </w:r>
    </w:p>
    <w:p w14:paraId="48DAA245" w14:textId="77777777" w:rsidR="00D45A2A" w:rsidRDefault="00D45A2A" w:rsidP="00D45A2A">
      <w:pPr>
        <w:spacing w:line="360" w:lineRule="auto"/>
        <w:ind w:firstLineChars="198" w:firstLine="475"/>
        <w:rPr>
          <w:rFonts w:ascii="方正仿宋_GBK" w:eastAsia="方正仿宋_GBK" w:hAnsi="宋体" w:cs="宋体"/>
          <w:kern w:val="0"/>
          <w:sz w:val="24"/>
          <w:szCs w:val="24"/>
        </w:rPr>
      </w:pPr>
      <w:r>
        <w:rPr>
          <w:rFonts w:ascii="方正仿宋_GBK" w:eastAsia="方正仿宋_GBK" w:hAnsi="宋体" w:cs="宋体" w:hint="eastAsia"/>
          <w:kern w:val="0"/>
          <w:sz w:val="24"/>
          <w:szCs w:val="24"/>
        </w:rPr>
        <w:t>3.研究技术报告（一份：包括立题背景、技术方案论证、技术特征、总体性能指标与国内外同类先进技术的比较、技术成熟程度、技术创新点、对社会经济发展和科技进步的意义、推广应用情况及条件和前景、存在的问题和下一步改进方法等基本内容）；</w:t>
      </w:r>
    </w:p>
    <w:p w14:paraId="06900A03" w14:textId="77777777" w:rsidR="00D45A2A" w:rsidRDefault="00D45A2A" w:rsidP="00D45A2A">
      <w:pPr>
        <w:spacing w:line="360" w:lineRule="auto"/>
        <w:ind w:left="3" w:firstLineChars="200" w:firstLine="480"/>
        <w:rPr>
          <w:rFonts w:ascii="方正仿宋_GBK" w:eastAsia="方正仿宋_GBK"/>
          <w:sz w:val="24"/>
          <w:szCs w:val="24"/>
        </w:rPr>
      </w:pPr>
      <w:r>
        <w:rPr>
          <w:rFonts w:ascii="方正仿宋_GBK" w:eastAsia="方正仿宋_GBK" w:hint="eastAsia"/>
          <w:sz w:val="24"/>
          <w:szCs w:val="24"/>
        </w:rPr>
        <w:t>4.具有权威机构出具的检索材料或医学查新结论报告一份；</w:t>
      </w:r>
    </w:p>
    <w:p w14:paraId="5EDCB981" w14:textId="77777777" w:rsidR="00D45A2A" w:rsidRDefault="00D45A2A" w:rsidP="00D45A2A">
      <w:pPr>
        <w:spacing w:line="360" w:lineRule="auto"/>
        <w:ind w:firstLineChars="198" w:firstLine="475"/>
        <w:rPr>
          <w:rFonts w:ascii="方正仿宋_GBK" w:eastAsia="方正仿宋_GBK" w:hAnsi="宋体" w:cs="宋体"/>
          <w:kern w:val="0"/>
          <w:sz w:val="24"/>
          <w:szCs w:val="24"/>
        </w:rPr>
      </w:pPr>
      <w:r>
        <w:rPr>
          <w:rFonts w:ascii="方正仿宋_GBK" w:eastAsia="方正仿宋_GBK" w:hint="eastAsia"/>
          <w:sz w:val="24"/>
          <w:szCs w:val="24"/>
        </w:rPr>
        <w:t>5.医学实验动物质量合格证和动物实验条件合格证各一份（必要时）；</w:t>
      </w:r>
    </w:p>
    <w:p w14:paraId="54C56E57" w14:textId="77777777" w:rsidR="00D45A2A" w:rsidRDefault="00D45A2A" w:rsidP="00D45A2A">
      <w:pPr>
        <w:spacing w:line="360" w:lineRule="auto"/>
        <w:ind w:left="3" w:firstLineChars="200" w:firstLine="480"/>
        <w:rPr>
          <w:rFonts w:ascii="方正仿宋_GBK" w:eastAsia="方正仿宋_GBK"/>
          <w:sz w:val="24"/>
          <w:szCs w:val="24"/>
        </w:rPr>
      </w:pPr>
      <w:r>
        <w:rPr>
          <w:rFonts w:ascii="方正仿宋_GBK" w:eastAsia="方正仿宋_GBK" w:hint="eastAsia"/>
          <w:sz w:val="24"/>
          <w:szCs w:val="24"/>
        </w:rPr>
        <w:t>6.国家法定测试机构出具的测试分析报告及主要实验、测试记录报告（必要时）；</w:t>
      </w:r>
    </w:p>
    <w:p w14:paraId="3526EFB3" w14:textId="77777777" w:rsidR="00D45A2A" w:rsidRDefault="00D45A2A" w:rsidP="00D45A2A">
      <w:pPr>
        <w:spacing w:line="360" w:lineRule="auto"/>
        <w:ind w:firstLineChars="200" w:firstLine="480"/>
        <w:rPr>
          <w:rFonts w:ascii="方正仿宋_GBK" w:eastAsia="方正仿宋_GBK"/>
          <w:sz w:val="24"/>
          <w:szCs w:val="24"/>
        </w:rPr>
      </w:pPr>
      <w:r>
        <w:rPr>
          <w:rFonts w:ascii="方正仿宋_GBK" w:eastAsia="方正仿宋_GBK" w:hint="eastAsia"/>
          <w:sz w:val="24"/>
          <w:szCs w:val="24"/>
        </w:rPr>
        <w:t>7.标准化审查报告（必要时）；</w:t>
      </w:r>
    </w:p>
    <w:p w14:paraId="31C675AD" w14:textId="77777777" w:rsidR="00D45A2A" w:rsidRDefault="00D45A2A" w:rsidP="00D45A2A">
      <w:pPr>
        <w:spacing w:line="360" w:lineRule="auto"/>
        <w:ind w:left="3" w:firstLineChars="200" w:firstLine="480"/>
        <w:rPr>
          <w:rFonts w:ascii="方正仿宋_GBK" w:eastAsia="方正仿宋_GBK"/>
          <w:sz w:val="24"/>
          <w:szCs w:val="24"/>
        </w:rPr>
      </w:pPr>
      <w:r>
        <w:rPr>
          <w:rFonts w:ascii="方正仿宋_GBK" w:eastAsia="方正仿宋_GBK" w:hint="eastAsia"/>
          <w:sz w:val="24"/>
          <w:szCs w:val="24"/>
        </w:rPr>
        <w:t>8.医学伦理审查报告（必要时）</w:t>
      </w:r>
    </w:p>
    <w:p w14:paraId="259D4AE9" w14:textId="77777777" w:rsidR="00D45A2A" w:rsidRDefault="00D45A2A" w:rsidP="00D45A2A">
      <w:pPr>
        <w:spacing w:line="360" w:lineRule="auto"/>
        <w:ind w:left="3" w:firstLineChars="200" w:firstLine="480"/>
        <w:rPr>
          <w:rFonts w:ascii="方正仿宋_GBK" w:eastAsia="方正仿宋_GBK"/>
          <w:sz w:val="24"/>
          <w:szCs w:val="24"/>
        </w:rPr>
      </w:pPr>
      <w:r>
        <w:rPr>
          <w:rFonts w:ascii="方正仿宋_GBK" w:eastAsia="方正仿宋_GBK" w:hint="eastAsia"/>
          <w:sz w:val="24"/>
          <w:szCs w:val="24"/>
        </w:rPr>
        <w:t>二、形式检查</w:t>
      </w:r>
    </w:p>
    <w:p w14:paraId="1E4F970D" w14:textId="77777777" w:rsidR="00D45A2A" w:rsidRPr="003831DD" w:rsidRDefault="00D45A2A" w:rsidP="00D45A2A">
      <w:pPr>
        <w:spacing w:line="360" w:lineRule="auto"/>
        <w:ind w:left="3" w:firstLineChars="200" w:firstLine="480"/>
        <w:rPr>
          <w:rFonts w:ascii="方正仿宋_GBK" w:eastAsia="方正仿宋_GBK"/>
          <w:sz w:val="24"/>
          <w:szCs w:val="24"/>
        </w:rPr>
      </w:pPr>
      <w:r>
        <w:rPr>
          <w:rFonts w:ascii="方正仿宋_GBK" w:eastAsia="方正仿宋_GBK" w:hint="eastAsia"/>
          <w:sz w:val="24"/>
          <w:szCs w:val="24"/>
        </w:rPr>
        <w:t>学会秘书处在接到单位或个人申请科技成果评价的申请表及所附全部资料后，对上报申请进行形式审查，</w:t>
      </w:r>
      <w:r>
        <w:rPr>
          <w:rFonts w:ascii="方正仿宋_GBK" w:eastAsia="方正仿宋_GBK"/>
          <w:sz w:val="24"/>
          <w:szCs w:val="24"/>
        </w:rPr>
        <w:t>审查合格后向学会领导汇报，</w:t>
      </w:r>
      <w:r>
        <w:rPr>
          <w:rFonts w:ascii="方正仿宋_GBK" w:eastAsia="方正仿宋_GBK" w:hint="eastAsia"/>
          <w:sz w:val="24"/>
          <w:szCs w:val="24"/>
        </w:rPr>
        <w:t>获</w:t>
      </w:r>
      <w:r>
        <w:rPr>
          <w:rFonts w:ascii="方正仿宋_GBK" w:eastAsia="方正仿宋_GBK"/>
          <w:sz w:val="24"/>
          <w:szCs w:val="24"/>
        </w:rPr>
        <w:t>得</w:t>
      </w:r>
      <w:r>
        <w:rPr>
          <w:rFonts w:ascii="方正仿宋_GBK" w:eastAsia="方正仿宋_GBK" w:hint="eastAsia"/>
          <w:sz w:val="24"/>
          <w:szCs w:val="24"/>
        </w:rPr>
        <w:t>同意</w:t>
      </w:r>
      <w:r>
        <w:rPr>
          <w:rFonts w:ascii="方正仿宋_GBK" w:eastAsia="方正仿宋_GBK"/>
          <w:sz w:val="24"/>
          <w:szCs w:val="24"/>
        </w:rPr>
        <w:t>后，</w:t>
      </w:r>
      <w:r>
        <w:rPr>
          <w:rFonts w:ascii="方正仿宋_GBK" w:eastAsia="方正仿宋_GBK" w:hint="eastAsia"/>
          <w:sz w:val="24"/>
          <w:szCs w:val="24"/>
        </w:rPr>
        <w:t>在2周内给</w:t>
      </w:r>
      <w:r>
        <w:rPr>
          <w:rFonts w:ascii="方正仿宋_GBK" w:eastAsia="方正仿宋_GBK"/>
          <w:sz w:val="24"/>
          <w:szCs w:val="24"/>
        </w:rPr>
        <w:t>申请者</w:t>
      </w:r>
      <w:r>
        <w:rPr>
          <w:rFonts w:ascii="方正仿宋_GBK" w:eastAsia="方正仿宋_GBK" w:hint="eastAsia"/>
          <w:sz w:val="24"/>
          <w:szCs w:val="24"/>
        </w:rPr>
        <w:t>予</w:t>
      </w:r>
      <w:r>
        <w:rPr>
          <w:rFonts w:ascii="方正仿宋_GBK" w:eastAsia="方正仿宋_GBK"/>
          <w:sz w:val="24"/>
          <w:szCs w:val="24"/>
        </w:rPr>
        <w:t>以</w:t>
      </w:r>
      <w:r>
        <w:rPr>
          <w:rFonts w:ascii="方正仿宋_GBK" w:eastAsia="方正仿宋_GBK" w:hint="eastAsia"/>
          <w:sz w:val="24"/>
          <w:szCs w:val="24"/>
        </w:rPr>
        <w:t>答复</w:t>
      </w:r>
      <w:r w:rsidR="00FF74AD">
        <w:rPr>
          <w:rFonts w:ascii="方正仿宋_GBK" w:eastAsia="方正仿宋_GBK" w:hint="eastAsia"/>
          <w:sz w:val="24"/>
          <w:szCs w:val="24"/>
        </w:rPr>
        <w:t>并签订协议</w:t>
      </w:r>
      <w:r>
        <w:rPr>
          <w:rFonts w:ascii="方正仿宋_GBK" w:eastAsia="方正仿宋_GBK" w:hint="eastAsia"/>
          <w:sz w:val="24"/>
          <w:szCs w:val="24"/>
        </w:rPr>
        <w:t>。经审查符合条件的，与申请单位或个人确定</w:t>
      </w:r>
      <w:r w:rsidR="004A3C9B">
        <w:rPr>
          <w:rFonts w:ascii="方正仿宋_GBK" w:eastAsia="方正仿宋_GBK" w:hint="eastAsia"/>
          <w:sz w:val="24"/>
          <w:szCs w:val="24"/>
        </w:rPr>
        <w:t>函审</w:t>
      </w:r>
      <w:r>
        <w:rPr>
          <w:rFonts w:ascii="方正仿宋_GBK" w:eastAsia="方正仿宋_GBK" w:hint="eastAsia"/>
          <w:sz w:val="24"/>
          <w:szCs w:val="24"/>
        </w:rPr>
        <w:t>评价形式、</w:t>
      </w:r>
      <w:r w:rsidR="004A3C9B">
        <w:rPr>
          <w:rFonts w:ascii="方正仿宋_GBK" w:eastAsia="方正仿宋_GBK" w:hint="eastAsia"/>
          <w:sz w:val="24"/>
          <w:szCs w:val="24"/>
        </w:rPr>
        <w:t>函审</w:t>
      </w:r>
      <w:r>
        <w:rPr>
          <w:rFonts w:ascii="方正仿宋_GBK" w:eastAsia="方正仿宋_GBK" w:hint="eastAsia"/>
          <w:sz w:val="24"/>
          <w:szCs w:val="24"/>
        </w:rPr>
        <w:t>评价日期</w:t>
      </w:r>
      <w:r w:rsidR="00FF74AD">
        <w:rPr>
          <w:rFonts w:ascii="方正仿宋_GBK" w:eastAsia="方正仿宋_GBK" w:hint="eastAsia"/>
          <w:sz w:val="24"/>
          <w:szCs w:val="24"/>
        </w:rPr>
        <w:t>（综合意见形成时间为评价日期）</w:t>
      </w:r>
      <w:r>
        <w:rPr>
          <w:rFonts w:ascii="方正仿宋_GBK" w:eastAsia="方正仿宋_GBK" w:hint="eastAsia"/>
          <w:sz w:val="24"/>
          <w:szCs w:val="24"/>
        </w:rPr>
        <w:t>等相关事宜</w:t>
      </w:r>
      <w:r w:rsidR="00650196">
        <w:rPr>
          <w:rFonts w:ascii="方正仿宋_GBK" w:eastAsia="方正仿宋_GBK" w:hint="eastAsia"/>
          <w:sz w:val="24"/>
          <w:szCs w:val="24"/>
        </w:rPr>
        <w:t>。</w:t>
      </w:r>
      <w:r>
        <w:rPr>
          <w:rFonts w:ascii="方正仿宋_GBK" w:eastAsia="方正仿宋_GBK" w:hint="eastAsia"/>
          <w:sz w:val="24"/>
          <w:szCs w:val="24"/>
        </w:rPr>
        <w:t>对不符</w:t>
      </w:r>
      <w:r w:rsidRPr="003831DD">
        <w:rPr>
          <w:rFonts w:ascii="方正仿宋_GBK" w:eastAsia="方正仿宋_GBK" w:hint="eastAsia"/>
          <w:sz w:val="24"/>
          <w:szCs w:val="24"/>
        </w:rPr>
        <w:t>合评价条件的，不予受理。</w:t>
      </w:r>
    </w:p>
    <w:p w14:paraId="6E628F5B" w14:textId="77777777" w:rsidR="00A87E9B" w:rsidRPr="003831DD" w:rsidRDefault="001C142E" w:rsidP="004A3C9B">
      <w:pPr>
        <w:numPr>
          <w:ilvl w:val="0"/>
          <w:numId w:val="2"/>
        </w:numPr>
        <w:spacing w:line="360" w:lineRule="auto"/>
        <w:ind w:left="4" w:firstLineChars="199" w:firstLine="478"/>
        <w:rPr>
          <w:rFonts w:ascii="方正仿宋_GBK" w:eastAsia="方正仿宋_GBK" w:hAnsi="宋体"/>
          <w:sz w:val="24"/>
          <w:szCs w:val="24"/>
        </w:rPr>
      </w:pPr>
      <w:r w:rsidRPr="003831DD">
        <w:rPr>
          <w:rFonts w:ascii="方正仿宋_GBK" w:eastAsia="方正仿宋_GBK" w:hAnsi="宋体" w:hint="eastAsia"/>
          <w:sz w:val="24"/>
          <w:szCs w:val="24"/>
        </w:rPr>
        <w:t>函审保密性问题说明</w:t>
      </w:r>
    </w:p>
    <w:p w14:paraId="56229AC1" w14:textId="77777777" w:rsidR="001C142E" w:rsidRPr="003831DD" w:rsidRDefault="00C70230" w:rsidP="005811B0">
      <w:pPr>
        <w:spacing w:line="360" w:lineRule="auto"/>
        <w:ind w:firstLineChars="200" w:firstLine="480"/>
        <w:rPr>
          <w:rFonts w:ascii="方正仿宋_GBK" w:eastAsia="方正仿宋_GBK" w:hAnsi="宋体"/>
          <w:sz w:val="24"/>
          <w:szCs w:val="24"/>
        </w:rPr>
      </w:pPr>
      <w:r w:rsidRPr="003831DD">
        <w:rPr>
          <w:rFonts w:ascii="方正仿宋_GBK" w:eastAsia="方正仿宋_GBK" w:hAnsi="宋体" w:hint="eastAsia"/>
          <w:sz w:val="24"/>
          <w:szCs w:val="24"/>
        </w:rPr>
        <w:t>我会有义务和责任对申请方提交的科学技术成果资料做最大努力的保密保护，同时也要求</w:t>
      </w:r>
      <w:r w:rsidR="001C142E" w:rsidRPr="003831DD">
        <w:rPr>
          <w:rFonts w:ascii="方正仿宋_GBK" w:eastAsia="方正仿宋_GBK" w:hAnsi="宋体" w:hint="eastAsia"/>
          <w:sz w:val="24"/>
          <w:szCs w:val="24"/>
        </w:rPr>
        <w:t>参加评价的专家有义务和责任对被评价的科技成果</w:t>
      </w:r>
      <w:r w:rsidRPr="003831DD">
        <w:rPr>
          <w:rFonts w:ascii="方正仿宋_GBK" w:eastAsia="方正仿宋_GBK" w:hAnsi="宋体" w:hint="eastAsia"/>
          <w:sz w:val="24"/>
          <w:szCs w:val="24"/>
        </w:rPr>
        <w:t>资料</w:t>
      </w:r>
      <w:r w:rsidR="001C142E" w:rsidRPr="003831DD">
        <w:rPr>
          <w:rFonts w:ascii="方正仿宋_GBK" w:eastAsia="方正仿宋_GBK" w:hAnsi="宋体" w:hint="eastAsia"/>
          <w:sz w:val="24"/>
          <w:szCs w:val="24"/>
        </w:rPr>
        <w:t>保守秘密，</w:t>
      </w:r>
      <w:r w:rsidRPr="003831DD">
        <w:rPr>
          <w:rFonts w:ascii="方正仿宋_GBK" w:eastAsia="方正仿宋_GBK" w:hAnsi="宋体" w:hint="eastAsia"/>
          <w:sz w:val="24"/>
          <w:szCs w:val="24"/>
        </w:rPr>
        <w:lastRenderedPageBreak/>
        <w:t>但仍然不能保证</w:t>
      </w:r>
      <w:r w:rsidR="00650196" w:rsidRPr="003831DD">
        <w:rPr>
          <w:rFonts w:ascii="方正仿宋_GBK" w:eastAsia="方正仿宋_GBK" w:hAnsi="宋体" w:hint="eastAsia"/>
          <w:sz w:val="24"/>
          <w:szCs w:val="24"/>
        </w:rPr>
        <w:t>，因函审，</w:t>
      </w:r>
      <w:r w:rsidRPr="003831DD">
        <w:rPr>
          <w:rFonts w:ascii="方正仿宋_GBK" w:eastAsia="方正仿宋_GBK" w:hAnsi="宋体" w:hint="eastAsia"/>
          <w:sz w:val="24"/>
          <w:szCs w:val="24"/>
        </w:rPr>
        <w:t>申请方的信息可能会被泄露、被窃</w:t>
      </w:r>
      <w:r w:rsidR="00650196" w:rsidRPr="003831DD">
        <w:rPr>
          <w:rFonts w:ascii="方正仿宋_GBK" w:eastAsia="方正仿宋_GBK" w:hAnsi="宋体" w:hint="eastAsia"/>
          <w:sz w:val="24"/>
          <w:szCs w:val="24"/>
        </w:rPr>
        <w:t>取，其</w:t>
      </w:r>
      <w:r w:rsidRPr="003831DD">
        <w:rPr>
          <w:rFonts w:ascii="方正仿宋_GBK" w:eastAsia="方正仿宋_GBK" w:hAnsi="宋体" w:hint="eastAsia"/>
          <w:sz w:val="24"/>
          <w:szCs w:val="24"/>
        </w:rPr>
        <w:t>造成的损失，我会概不负责</w:t>
      </w:r>
      <w:r w:rsidR="00C2729F" w:rsidRPr="003831DD">
        <w:rPr>
          <w:rFonts w:ascii="方正仿宋_GBK" w:eastAsia="方正仿宋_GBK" w:hAnsi="宋体" w:hint="eastAsia"/>
          <w:sz w:val="24"/>
          <w:szCs w:val="24"/>
        </w:rPr>
        <w:t>，</w:t>
      </w:r>
      <w:r w:rsidR="00650196" w:rsidRPr="003831DD">
        <w:rPr>
          <w:rFonts w:ascii="方正仿宋_GBK" w:eastAsia="方正仿宋_GBK" w:hAnsi="宋体" w:hint="eastAsia"/>
          <w:sz w:val="24"/>
          <w:szCs w:val="24"/>
        </w:rPr>
        <w:t>此情况应向申请函审方说明</w:t>
      </w:r>
      <w:r w:rsidR="005811B0" w:rsidRPr="003831DD">
        <w:rPr>
          <w:rFonts w:ascii="方正仿宋_GBK" w:eastAsia="方正仿宋_GBK" w:hAnsi="宋体" w:hint="eastAsia"/>
          <w:sz w:val="24"/>
          <w:szCs w:val="24"/>
        </w:rPr>
        <w:t>。</w:t>
      </w:r>
    </w:p>
    <w:p w14:paraId="0897D255" w14:textId="77777777" w:rsidR="004A3C9B" w:rsidRPr="003831DD" w:rsidRDefault="004A3C9B" w:rsidP="004A3C9B">
      <w:pPr>
        <w:numPr>
          <w:ilvl w:val="0"/>
          <w:numId w:val="2"/>
        </w:numPr>
        <w:spacing w:line="360" w:lineRule="auto"/>
        <w:ind w:left="4" w:firstLineChars="199" w:firstLine="478"/>
        <w:rPr>
          <w:rFonts w:ascii="方正仿宋_GBK" w:eastAsia="方正仿宋_GBK" w:hAnsi="宋体"/>
          <w:sz w:val="24"/>
          <w:szCs w:val="24"/>
        </w:rPr>
      </w:pPr>
      <w:r w:rsidRPr="003831DD">
        <w:rPr>
          <w:rFonts w:ascii="方正仿宋_GBK" w:eastAsia="方正仿宋_GBK" w:hAnsi="宋体"/>
          <w:sz w:val="24"/>
          <w:szCs w:val="24"/>
        </w:rPr>
        <w:t>确定函审</w:t>
      </w:r>
      <w:r w:rsidRPr="003831DD">
        <w:rPr>
          <w:rFonts w:ascii="方正仿宋_GBK" w:eastAsia="方正仿宋_GBK" w:hAnsi="宋体" w:hint="eastAsia"/>
          <w:sz w:val="24"/>
          <w:szCs w:val="24"/>
        </w:rPr>
        <w:t>评价专家</w:t>
      </w:r>
    </w:p>
    <w:p w14:paraId="436CAFCA" w14:textId="3CE7DE67" w:rsidR="004A3C9B" w:rsidRPr="003831DD" w:rsidRDefault="004A3C9B" w:rsidP="004A3C9B">
      <w:pPr>
        <w:spacing w:line="360" w:lineRule="auto"/>
        <w:ind w:left="5" w:firstLineChars="199" w:firstLine="478"/>
        <w:rPr>
          <w:rFonts w:ascii="方正仿宋_GBK" w:eastAsia="方正仿宋_GBK" w:hAnsi="宋体"/>
          <w:sz w:val="24"/>
          <w:szCs w:val="24"/>
        </w:rPr>
      </w:pPr>
      <w:r w:rsidRPr="003831DD">
        <w:rPr>
          <w:rFonts w:ascii="方正仿宋_GBK" w:eastAsia="方正仿宋_GBK" w:hAnsi="宋体" w:cs="宋体"/>
          <w:kern w:val="0"/>
          <w:sz w:val="24"/>
          <w:szCs w:val="24"/>
        </w:rPr>
        <w:t>学会根据申请科技成果的学科专业及内容，在专家库中抽取专家</w:t>
      </w:r>
      <w:r w:rsidRPr="003831DD">
        <w:rPr>
          <w:rFonts w:ascii="方正仿宋_GBK" w:eastAsia="方正仿宋_GBK" w:hAnsi="宋体" w:cs="宋体" w:hint="eastAsia"/>
          <w:kern w:val="0"/>
          <w:sz w:val="24"/>
          <w:szCs w:val="24"/>
        </w:rPr>
        <w:t>或</w:t>
      </w:r>
      <w:r w:rsidRPr="003831DD">
        <w:rPr>
          <w:rFonts w:ascii="方正仿宋_GBK" w:eastAsia="方正仿宋_GBK" w:hAnsi="宋体" w:cs="宋体"/>
          <w:kern w:val="0"/>
          <w:sz w:val="24"/>
          <w:szCs w:val="24"/>
        </w:rPr>
        <w:t>结合</w:t>
      </w:r>
      <w:r w:rsidRPr="003831DD">
        <w:rPr>
          <w:rFonts w:ascii="方正仿宋_GBK" w:eastAsia="方正仿宋_GBK" w:hAnsi="宋体" w:cs="宋体" w:hint="eastAsia"/>
          <w:kern w:val="0"/>
          <w:sz w:val="24"/>
          <w:szCs w:val="24"/>
        </w:rPr>
        <w:t>申请单位向学会提交</w:t>
      </w:r>
      <w:r w:rsidRPr="003831DD">
        <w:rPr>
          <w:rFonts w:ascii="方正仿宋_GBK" w:eastAsia="方正仿宋_GBK" w:hAnsi="宋体" w:cs="宋体"/>
          <w:kern w:val="0"/>
          <w:sz w:val="24"/>
          <w:szCs w:val="24"/>
        </w:rPr>
        <w:t>推荐</w:t>
      </w:r>
      <w:r w:rsidRPr="003831DD">
        <w:rPr>
          <w:rFonts w:ascii="方正仿宋_GBK" w:eastAsia="方正仿宋_GBK" w:hAnsi="宋体" w:cs="宋体" w:hint="eastAsia"/>
          <w:kern w:val="0"/>
          <w:sz w:val="24"/>
          <w:szCs w:val="24"/>
        </w:rPr>
        <w:t>参加评价的专家名单和简介</w:t>
      </w:r>
      <w:r w:rsidRPr="003831DD">
        <w:rPr>
          <w:rFonts w:ascii="方正仿宋_GBK" w:eastAsia="方正仿宋_GBK" w:hAnsi="宋体" w:cs="宋体"/>
          <w:kern w:val="0"/>
          <w:sz w:val="24"/>
          <w:szCs w:val="24"/>
        </w:rPr>
        <w:t>，</w:t>
      </w:r>
      <w:r w:rsidR="00E976DC" w:rsidRPr="003831DD">
        <w:rPr>
          <w:rFonts w:ascii="方正仿宋_GBK" w:eastAsia="方正仿宋_GBK" w:hAnsi="宋体" w:cs="宋体" w:hint="eastAsia"/>
          <w:kern w:val="0"/>
          <w:sz w:val="24"/>
          <w:szCs w:val="24"/>
        </w:rPr>
        <w:t>选</w:t>
      </w:r>
      <w:r w:rsidRPr="003831DD">
        <w:rPr>
          <w:rFonts w:ascii="方正仿宋_GBK" w:eastAsia="方正仿宋_GBK" w:hAnsi="宋体" w:cs="宋体" w:hint="eastAsia"/>
          <w:kern w:val="0"/>
          <w:sz w:val="24"/>
          <w:szCs w:val="24"/>
        </w:rPr>
        <w:t>定5</w:t>
      </w:r>
      <w:r w:rsidR="00357FDE">
        <w:rPr>
          <w:rFonts w:ascii="方正仿宋_GBK" w:eastAsia="方正仿宋_GBK" w:hAnsi="宋体" w:cs="宋体"/>
          <w:kern w:val="0"/>
          <w:sz w:val="24"/>
          <w:szCs w:val="24"/>
        </w:rPr>
        <w:t>-9</w:t>
      </w:r>
      <w:r w:rsidRPr="003831DD">
        <w:rPr>
          <w:rFonts w:ascii="方正仿宋_GBK" w:eastAsia="方正仿宋_GBK" w:hAnsi="宋体" w:cs="宋体" w:hint="eastAsia"/>
          <w:kern w:val="0"/>
          <w:sz w:val="24"/>
          <w:szCs w:val="24"/>
        </w:rPr>
        <w:t>位评价</w:t>
      </w:r>
      <w:r w:rsidRPr="003831DD">
        <w:rPr>
          <w:rFonts w:ascii="方正仿宋_GBK" w:eastAsia="方正仿宋_GBK" w:hAnsi="宋体" w:cs="宋体"/>
          <w:kern w:val="0"/>
          <w:sz w:val="24"/>
          <w:szCs w:val="24"/>
        </w:rPr>
        <w:t>专家</w:t>
      </w:r>
      <w:r w:rsidR="00647E26" w:rsidRPr="003831DD">
        <w:rPr>
          <w:rFonts w:ascii="方正仿宋_GBK" w:eastAsia="方正仿宋_GBK" w:hAnsi="宋体" w:cs="宋体"/>
          <w:kern w:val="0"/>
          <w:sz w:val="24"/>
          <w:szCs w:val="24"/>
        </w:rPr>
        <w:t>并发送函审邀请函给各专家</w:t>
      </w:r>
      <w:r w:rsidRPr="003831DD">
        <w:rPr>
          <w:rFonts w:ascii="方正仿宋_GBK" w:eastAsia="方正仿宋_GBK" w:hAnsi="宋体" w:cs="宋体" w:hint="eastAsia"/>
          <w:kern w:val="0"/>
          <w:sz w:val="24"/>
          <w:szCs w:val="24"/>
        </w:rPr>
        <w:t xml:space="preserve">。 </w:t>
      </w:r>
    </w:p>
    <w:p w14:paraId="3BA0B8F7" w14:textId="77777777" w:rsidR="002E0DFD" w:rsidRPr="003831DD" w:rsidRDefault="004A3C9B" w:rsidP="00E976DC">
      <w:pPr>
        <w:spacing w:line="360" w:lineRule="auto"/>
        <w:ind w:left="5" w:firstLineChars="199" w:firstLine="47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评价专家必须具备的条件：第一，具有正高级专业技术职称。特殊情况可聘请不多于总数四分之一的副高级职称人员；第二，评审专家所从事的专业与被评审成果专业相符或相近；第三，与课题组人员单位相同或属于同一系统以及课题合作单位的专家不能作为评审专家。</w:t>
      </w:r>
    </w:p>
    <w:p w14:paraId="1FE4BABE" w14:textId="77777777" w:rsidR="00EC5CEC" w:rsidRPr="003831DD" w:rsidRDefault="005811B0" w:rsidP="004A3C9B">
      <w:pPr>
        <w:spacing w:line="360" w:lineRule="auto"/>
        <w:ind w:left="5" w:firstLineChars="199" w:firstLine="47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五</w:t>
      </w:r>
      <w:r w:rsidR="004A3C9B" w:rsidRPr="003831DD">
        <w:rPr>
          <w:rFonts w:ascii="方正仿宋_GBK" w:eastAsia="方正仿宋_GBK" w:hAnsi="宋体" w:cs="宋体" w:hint="eastAsia"/>
          <w:kern w:val="0"/>
          <w:sz w:val="24"/>
          <w:szCs w:val="24"/>
        </w:rPr>
        <w:t>、</w:t>
      </w:r>
      <w:r w:rsidR="00EC5CEC" w:rsidRPr="003831DD">
        <w:rPr>
          <w:rFonts w:ascii="方正仿宋_GBK" w:eastAsia="方正仿宋_GBK" w:hAnsi="宋体" w:cs="宋体" w:hint="eastAsia"/>
          <w:kern w:val="0"/>
          <w:sz w:val="24"/>
          <w:szCs w:val="24"/>
        </w:rPr>
        <w:t>函审评价</w:t>
      </w:r>
      <w:r w:rsidR="00E976DC" w:rsidRPr="003831DD">
        <w:rPr>
          <w:rFonts w:ascii="方正仿宋_GBK" w:eastAsia="方正仿宋_GBK" w:hAnsi="宋体" w:cs="宋体" w:hint="eastAsia"/>
          <w:kern w:val="0"/>
          <w:sz w:val="24"/>
          <w:szCs w:val="24"/>
        </w:rPr>
        <w:t>流程</w:t>
      </w:r>
    </w:p>
    <w:p w14:paraId="24DCCACA" w14:textId="77777777" w:rsidR="002E0DFD" w:rsidRPr="003831DD" w:rsidRDefault="002E0DFD" w:rsidP="002E0DFD">
      <w:pPr>
        <w:spacing w:line="360" w:lineRule="auto"/>
        <w:ind w:left="5" w:firstLineChars="199" w:firstLine="47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1、函审材料发送及回收方式：电子邮件发送</w:t>
      </w:r>
      <w:r w:rsidR="00A85740" w:rsidRPr="003831DD">
        <w:rPr>
          <w:rFonts w:ascii="方正仿宋_GBK" w:eastAsia="方正仿宋_GBK" w:hAnsi="宋体" w:cs="宋体" w:hint="eastAsia"/>
          <w:kern w:val="0"/>
          <w:sz w:val="24"/>
          <w:szCs w:val="24"/>
        </w:rPr>
        <w:t>电子</w:t>
      </w:r>
      <w:r w:rsidR="005811B0" w:rsidRPr="003831DD">
        <w:rPr>
          <w:rFonts w:ascii="方正仿宋_GBK" w:eastAsia="方正仿宋_GBK" w:hAnsi="宋体" w:cs="宋体" w:hint="eastAsia"/>
          <w:kern w:val="0"/>
          <w:sz w:val="24"/>
          <w:szCs w:val="24"/>
        </w:rPr>
        <w:t>文档至</w:t>
      </w:r>
      <w:r w:rsidR="00A85740" w:rsidRPr="003831DD">
        <w:rPr>
          <w:rFonts w:ascii="方正仿宋_GBK" w:eastAsia="方正仿宋_GBK" w:hAnsi="宋体" w:cs="宋体" w:hint="eastAsia"/>
          <w:kern w:val="0"/>
          <w:sz w:val="24"/>
          <w:szCs w:val="24"/>
        </w:rPr>
        <w:t>函审</w:t>
      </w:r>
      <w:r w:rsidR="005811B0" w:rsidRPr="003831DD">
        <w:rPr>
          <w:rFonts w:ascii="方正仿宋_GBK" w:eastAsia="方正仿宋_GBK" w:hAnsi="宋体" w:cs="宋体" w:hint="eastAsia"/>
          <w:kern w:val="0"/>
          <w:sz w:val="24"/>
          <w:szCs w:val="24"/>
        </w:rPr>
        <w:t>专家邮箱</w:t>
      </w:r>
      <w:r w:rsidR="008737C9" w:rsidRPr="003831DD">
        <w:rPr>
          <w:rFonts w:ascii="方正仿宋_GBK" w:eastAsia="方正仿宋_GBK" w:hAnsi="宋体" w:cs="宋体" w:hint="eastAsia"/>
          <w:kern w:val="0"/>
          <w:sz w:val="24"/>
          <w:szCs w:val="24"/>
        </w:rPr>
        <w:t>（电话确认专家邮箱真伪）</w:t>
      </w:r>
      <w:r w:rsidR="00C70230" w:rsidRPr="003831DD">
        <w:rPr>
          <w:rFonts w:ascii="方正仿宋_GBK" w:eastAsia="方正仿宋_GBK" w:hAnsi="宋体" w:cs="宋体" w:hint="eastAsia"/>
          <w:kern w:val="0"/>
          <w:sz w:val="24"/>
          <w:szCs w:val="24"/>
        </w:rPr>
        <w:t>；</w:t>
      </w:r>
    </w:p>
    <w:p w14:paraId="455C70F6" w14:textId="77777777" w:rsidR="005811B0" w:rsidRPr="003831DD" w:rsidRDefault="002E0DFD" w:rsidP="002E0DFD">
      <w:pPr>
        <w:spacing w:line="360" w:lineRule="auto"/>
        <w:ind w:left="5" w:firstLineChars="199" w:firstLine="47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2、</w:t>
      </w:r>
      <w:r w:rsidR="005811B0" w:rsidRPr="003831DD">
        <w:rPr>
          <w:rFonts w:ascii="方正仿宋_GBK" w:eastAsia="方正仿宋_GBK" w:hAnsi="宋体" w:cs="宋体" w:hint="eastAsia"/>
          <w:kern w:val="0"/>
          <w:sz w:val="24"/>
          <w:szCs w:val="24"/>
        </w:rPr>
        <w:t>函审资料发送内容：《科技成果函审表》（以下简称《函审表》）、技术资料（含附件）和《函审专家注意事项》</w:t>
      </w:r>
      <w:r w:rsidR="00C70230" w:rsidRPr="003831DD">
        <w:rPr>
          <w:rFonts w:ascii="方正仿宋_GBK" w:eastAsia="方正仿宋_GBK" w:hAnsi="宋体" w:cs="宋体" w:hint="eastAsia"/>
          <w:kern w:val="0"/>
          <w:sz w:val="24"/>
          <w:szCs w:val="24"/>
        </w:rPr>
        <w:t>；</w:t>
      </w:r>
    </w:p>
    <w:p w14:paraId="06667572" w14:textId="77777777" w:rsidR="002E0DFD" w:rsidRPr="003831DD" w:rsidRDefault="002E0DFD" w:rsidP="005811B0">
      <w:pPr>
        <w:spacing w:line="360" w:lineRule="auto"/>
        <w:ind w:left="5" w:firstLineChars="199" w:firstLine="47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3、</w:t>
      </w:r>
      <w:r w:rsidR="00794730" w:rsidRPr="003831DD">
        <w:rPr>
          <w:rFonts w:ascii="方正仿宋_GBK" w:eastAsia="方正仿宋_GBK" w:hAnsi="宋体" w:cs="宋体" w:hint="eastAsia"/>
          <w:kern w:val="0"/>
          <w:sz w:val="24"/>
          <w:szCs w:val="24"/>
        </w:rPr>
        <w:t>函审专家收到函审材料后，按《审查表》中的“函审科技成果内容简介”进行审查，在《函审表》中的“函审意见”中填写审查意见，在函审意见专家签名处签名，并在《函审专家注意事项》上签字后，一至两周内将已填写审查意见的《函审表》、和《函审专家注意事项》进行扫描并发回我会邮箱gdzyyxh@163.com。</w:t>
      </w:r>
    </w:p>
    <w:p w14:paraId="23B4555B" w14:textId="77777777" w:rsidR="009B3AD5" w:rsidRPr="003831DD" w:rsidRDefault="002E0DFD" w:rsidP="00A85740">
      <w:pPr>
        <w:spacing w:line="360" w:lineRule="auto"/>
        <w:ind w:left="5" w:firstLineChars="199" w:firstLine="47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4、</w:t>
      </w:r>
      <w:r w:rsidR="00794730" w:rsidRPr="003831DD">
        <w:rPr>
          <w:rFonts w:ascii="方正仿宋_GBK" w:eastAsia="方正仿宋_GBK" w:hAnsi="宋体" w:cs="宋体" w:hint="eastAsia"/>
          <w:kern w:val="0"/>
          <w:sz w:val="24"/>
          <w:szCs w:val="24"/>
        </w:rPr>
        <w:t>汇总函审评价意见</w:t>
      </w:r>
      <w:r w:rsidR="00C1060C" w:rsidRPr="003831DD">
        <w:rPr>
          <w:rFonts w:ascii="方正仿宋_GBK" w:eastAsia="方正仿宋_GBK" w:hAnsi="宋体" w:cs="宋体" w:hint="eastAsia"/>
          <w:kern w:val="0"/>
          <w:sz w:val="24"/>
          <w:szCs w:val="24"/>
        </w:rPr>
        <w:t>：</w:t>
      </w:r>
      <w:r w:rsidR="00794730" w:rsidRPr="003831DD">
        <w:rPr>
          <w:rFonts w:ascii="方正仿宋_GBK" w:eastAsia="方正仿宋_GBK" w:hAnsi="宋体" w:cs="宋体" w:hint="eastAsia"/>
          <w:kern w:val="0"/>
          <w:sz w:val="24"/>
          <w:szCs w:val="24"/>
        </w:rPr>
        <w:t>学会将各函审专家已填写审查意见的《函审表》扫描件汇总给函审专家组组长，函审专家组组长根据各</w:t>
      </w:r>
      <w:r w:rsidR="00FD33FE" w:rsidRPr="003831DD">
        <w:rPr>
          <w:rFonts w:ascii="方正仿宋_GBK" w:eastAsia="方正仿宋_GBK" w:hAnsi="宋体" w:cs="宋体" w:hint="eastAsia"/>
          <w:kern w:val="0"/>
          <w:sz w:val="24"/>
          <w:szCs w:val="24"/>
        </w:rPr>
        <w:t>专家的函审意见</w:t>
      </w:r>
      <w:r w:rsidR="00794730" w:rsidRPr="003831DD">
        <w:rPr>
          <w:rFonts w:ascii="方正仿宋_GBK" w:eastAsia="方正仿宋_GBK" w:hAnsi="宋体" w:cs="宋体" w:hint="eastAsia"/>
          <w:kern w:val="0"/>
          <w:sz w:val="24"/>
          <w:szCs w:val="24"/>
        </w:rPr>
        <w:t>写出综合评价意见，评价结论必须依据函审专家四分之三以上的意见形成，不同意见应在结论中明确记载。</w:t>
      </w:r>
    </w:p>
    <w:p w14:paraId="583B4DB6" w14:textId="77777777" w:rsidR="00794730" w:rsidRPr="003831DD" w:rsidRDefault="009A390A" w:rsidP="00794730">
      <w:pPr>
        <w:spacing w:line="360" w:lineRule="auto"/>
        <w:ind w:firstLineChars="150" w:firstLine="360"/>
        <w:jc w:val="left"/>
        <w:rPr>
          <w:rFonts w:ascii="方正仿宋_GBK" w:eastAsia="方正仿宋_GBK"/>
          <w:sz w:val="24"/>
          <w:szCs w:val="24"/>
        </w:rPr>
      </w:pPr>
      <w:r w:rsidRPr="003831DD">
        <w:rPr>
          <w:rFonts w:ascii="方正仿宋_GBK" w:eastAsia="方正仿宋_GBK" w:hAnsi="宋体" w:cs="宋体" w:hint="eastAsia"/>
          <w:kern w:val="0"/>
          <w:sz w:val="24"/>
          <w:szCs w:val="24"/>
        </w:rPr>
        <w:t>5</w:t>
      </w:r>
      <w:r w:rsidR="00506BBB" w:rsidRPr="003831DD">
        <w:rPr>
          <w:rFonts w:ascii="方正仿宋_GBK" w:eastAsia="方正仿宋_GBK" w:hAnsi="宋体" w:cs="宋体" w:hint="eastAsia"/>
          <w:kern w:val="0"/>
          <w:sz w:val="24"/>
          <w:szCs w:val="24"/>
        </w:rPr>
        <w:t>、</w:t>
      </w:r>
      <w:r w:rsidR="00794730" w:rsidRPr="003831DD">
        <w:rPr>
          <w:rFonts w:ascii="方正仿宋_GBK" w:eastAsia="方正仿宋_GBK" w:hAnsi="宋体" w:cs="宋体" w:hint="eastAsia"/>
          <w:kern w:val="0"/>
          <w:sz w:val="24"/>
          <w:szCs w:val="24"/>
        </w:rPr>
        <w:t>各函审专家在综合《评价意见》上签名</w:t>
      </w:r>
      <w:r w:rsidR="00C1060C" w:rsidRPr="003831DD">
        <w:rPr>
          <w:rFonts w:ascii="方正仿宋_GBK" w:eastAsia="方正仿宋_GBK" w:hAnsi="宋体" w:cs="宋体" w:hint="eastAsia"/>
          <w:kern w:val="0"/>
          <w:sz w:val="24"/>
          <w:szCs w:val="24"/>
        </w:rPr>
        <w:t>：</w:t>
      </w:r>
      <w:r w:rsidR="00794730" w:rsidRPr="003831DD">
        <w:rPr>
          <w:rFonts w:ascii="方正仿宋_GBK" w:eastAsia="方正仿宋_GBK" w:hint="eastAsia"/>
          <w:sz w:val="24"/>
          <w:szCs w:val="24"/>
        </w:rPr>
        <w:t>函审专家组组长写出综合评价意见</w:t>
      </w:r>
      <w:r w:rsidR="002D0C23" w:rsidRPr="003831DD">
        <w:rPr>
          <w:rFonts w:ascii="方正仿宋_GBK" w:eastAsia="方正仿宋_GBK" w:hint="eastAsia"/>
          <w:sz w:val="24"/>
          <w:szCs w:val="24"/>
        </w:rPr>
        <w:t>后由</w:t>
      </w:r>
      <w:r w:rsidR="00FD33FE" w:rsidRPr="003831DD">
        <w:rPr>
          <w:rFonts w:ascii="方正仿宋_GBK" w:eastAsia="方正仿宋_GBK" w:hint="eastAsia"/>
          <w:sz w:val="24"/>
          <w:szCs w:val="24"/>
        </w:rPr>
        <w:t>函审专家组组长</w:t>
      </w:r>
      <w:r w:rsidR="00794730" w:rsidRPr="003831DD">
        <w:rPr>
          <w:rFonts w:ascii="方正仿宋_GBK" w:eastAsia="方正仿宋_GBK" w:hint="eastAsia"/>
          <w:sz w:val="24"/>
          <w:szCs w:val="24"/>
        </w:rPr>
        <w:t>逐一发给各函审专家，各函审专家对《综合评价意见》无异议需签字发回扫描件给</w:t>
      </w:r>
      <w:r w:rsidR="00FD33FE" w:rsidRPr="003831DD">
        <w:rPr>
          <w:rFonts w:ascii="方正仿宋_GBK" w:eastAsia="方正仿宋_GBK" w:hint="eastAsia"/>
          <w:sz w:val="24"/>
          <w:szCs w:val="24"/>
        </w:rPr>
        <w:t>函审专家组组长</w:t>
      </w:r>
      <w:r w:rsidR="00794730" w:rsidRPr="003831DD">
        <w:rPr>
          <w:rFonts w:ascii="方正仿宋_GBK" w:eastAsia="方正仿宋_GBK" w:hint="eastAsia"/>
          <w:sz w:val="24"/>
          <w:szCs w:val="24"/>
        </w:rPr>
        <w:t>。</w:t>
      </w:r>
    </w:p>
    <w:p w14:paraId="76212E28" w14:textId="77777777" w:rsidR="00EC5CEC" w:rsidRPr="003831DD" w:rsidRDefault="005E5D89" w:rsidP="00EC5CEC">
      <w:pPr>
        <w:spacing w:line="360" w:lineRule="auto"/>
        <w:ind w:left="3" w:firstLineChars="200" w:firstLine="480"/>
        <w:rPr>
          <w:rFonts w:ascii="方正仿宋_GBK" w:eastAsia="方正仿宋_GBK"/>
          <w:sz w:val="24"/>
          <w:szCs w:val="24"/>
        </w:rPr>
      </w:pPr>
      <w:r w:rsidRPr="003831DD">
        <w:rPr>
          <w:rFonts w:ascii="方正仿宋_GBK" w:eastAsia="方正仿宋_GBK" w:hAnsi="宋体" w:cs="宋体" w:hint="eastAsia"/>
          <w:kern w:val="0"/>
          <w:sz w:val="24"/>
          <w:szCs w:val="24"/>
        </w:rPr>
        <w:t>六</w:t>
      </w:r>
      <w:r w:rsidR="00EC5CEC" w:rsidRPr="003831DD">
        <w:rPr>
          <w:rFonts w:ascii="方正仿宋_GBK" w:eastAsia="方正仿宋_GBK" w:hAnsi="宋体" w:cs="宋体" w:hint="eastAsia"/>
          <w:kern w:val="0"/>
          <w:sz w:val="24"/>
          <w:szCs w:val="24"/>
        </w:rPr>
        <w:t>、</w:t>
      </w:r>
      <w:r w:rsidR="00EC5CEC" w:rsidRPr="003831DD">
        <w:rPr>
          <w:rFonts w:ascii="方正仿宋_GBK" w:eastAsia="方正仿宋_GBK" w:hint="eastAsia"/>
          <w:sz w:val="24"/>
          <w:szCs w:val="24"/>
        </w:rPr>
        <w:t>出具《科学技术成果评价报告》</w:t>
      </w:r>
    </w:p>
    <w:p w14:paraId="71F4BC13" w14:textId="77777777" w:rsidR="00EC5CEC" w:rsidRDefault="00C70230" w:rsidP="005E5D89">
      <w:pPr>
        <w:spacing w:line="360" w:lineRule="auto"/>
        <w:ind w:leftChars="50" w:left="105" w:firstLineChars="124" w:firstLine="298"/>
        <w:rPr>
          <w:rFonts w:ascii="方正仿宋_GBK" w:eastAsia="方正仿宋_GBK" w:hAnsi="宋体" w:cs="宋体"/>
          <w:kern w:val="0"/>
          <w:sz w:val="24"/>
          <w:szCs w:val="24"/>
        </w:rPr>
      </w:pPr>
      <w:r w:rsidRPr="003831DD">
        <w:rPr>
          <w:rFonts w:ascii="方正仿宋_GBK" w:eastAsia="方正仿宋_GBK" w:hAnsi="宋体" w:cs="宋体" w:hint="eastAsia"/>
          <w:kern w:val="0"/>
          <w:sz w:val="24"/>
          <w:szCs w:val="24"/>
        </w:rPr>
        <w:t>函审专家</w:t>
      </w:r>
      <w:r w:rsidR="00A85740" w:rsidRPr="003831DD">
        <w:rPr>
          <w:rFonts w:ascii="方正仿宋_GBK" w:eastAsia="方正仿宋_GBK" w:hAnsi="宋体" w:cs="宋体" w:hint="eastAsia"/>
          <w:kern w:val="0"/>
          <w:sz w:val="24"/>
          <w:szCs w:val="24"/>
        </w:rPr>
        <w:t>组</w:t>
      </w:r>
      <w:r w:rsidR="005E5D89" w:rsidRPr="003831DD">
        <w:rPr>
          <w:rFonts w:ascii="方正仿宋_GBK" w:eastAsia="方正仿宋_GBK" w:hAnsi="宋体" w:cs="宋体" w:hint="eastAsia"/>
          <w:kern w:val="0"/>
          <w:sz w:val="24"/>
          <w:szCs w:val="24"/>
        </w:rPr>
        <w:t>专家</w:t>
      </w:r>
      <w:r w:rsidR="005E5D89" w:rsidRPr="003831DD">
        <w:rPr>
          <w:rFonts w:ascii="方正仿宋_GBK" w:eastAsia="方正仿宋_GBK" w:hint="eastAsia"/>
          <w:sz w:val="24"/>
          <w:szCs w:val="24"/>
        </w:rPr>
        <w:t>对《综合评价意见》</w:t>
      </w:r>
      <w:r w:rsidR="00A85740" w:rsidRPr="003831DD">
        <w:rPr>
          <w:rFonts w:ascii="方正仿宋_GBK" w:eastAsia="方正仿宋_GBK" w:hAnsi="宋体" w:cs="宋体" w:hint="eastAsia"/>
          <w:kern w:val="0"/>
          <w:sz w:val="24"/>
          <w:szCs w:val="24"/>
        </w:rPr>
        <w:t>逐一署名后</w:t>
      </w:r>
      <w:r w:rsidR="00FD33FE" w:rsidRPr="003831DD">
        <w:rPr>
          <w:rFonts w:ascii="方正仿宋_GBK" w:eastAsia="方正仿宋_GBK" w:hAnsi="宋体" w:cs="宋体" w:hint="eastAsia"/>
          <w:kern w:val="0"/>
          <w:sz w:val="24"/>
          <w:szCs w:val="24"/>
        </w:rPr>
        <w:t>由</w:t>
      </w:r>
      <w:r w:rsidR="00FD33FE" w:rsidRPr="003831DD">
        <w:rPr>
          <w:rFonts w:ascii="方正仿宋_GBK" w:eastAsia="方正仿宋_GBK" w:hint="eastAsia"/>
          <w:sz w:val="24"/>
          <w:szCs w:val="24"/>
        </w:rPr>
        <w:t>函审专家组组长汇总</w:t>
      </w:r>
      <w:r w:rsidR="00A85740" w:rsidRPr="003831DD">
        <w:rPr>
          <w:rFonts w:ascii="方正仿宋_GBK" w:eastAsia="方正仿宋_GBK" w:hAnsi="宋体" w:cs="宋体" w:hint="eastAsia"/>
          <w:kern w:val="0"/>
          <w:sz w:val="24"/>
          <w:szCs w:val="24"/>
        </w:rPr>
        <w:t>发回我会指定邮箱</w:t>
      </w:r>
      <w:r w:rsidR="00EC5CEC" w:rsidRPr="003831DD">
        <w:rPr>
          <w:rFonts w:ascii="方正仿宋_GBK" w:eastAsia="方正仿宋_GBK" w:hAnsi="宋体" w:cs="宋体" w:hint="eastAsia"/>
          <w:kern w:val="0"/>
          <w:sz w:val="24"/>
          <w:szCs w:val="24"/>
        </w:rPr>
        <w:t>，</w:t>
      </w:r>
      <w:r w:rsidR="00FD33FE" w:rsidRPr="003831DD">
        <w:rPr>
          <w:rFonts w:ascii="方正仿宋_GBK" w:eastAsia="方正仿宋_GBK" w:hAnsi="宋体" w:cs="宋体" w:hint="eastAsia"/>
          <w:kern w:val="0"/>
          <w:sz w:val="24"/>
          <w:szCs w:val="24"/>
        </w:rPr>
        <w:t>我会</w:t>
      </w:r>
      <w:r w:rsidR="005E5D89" w:rsidRPr="003831DD">
        <w:rPr>
          <w:rFonts w:ascii="方正仿宋_GBK" w:eastAsia="方正仿宋_GBK" w:hAnsi="宋体" w:cs="宋体" w:hint="eastAsia"/>
          <w:kern w:val="0"/>
          <w:sz w:val="24"/>
          <w:szCs w:val="24"/>
        </w:rPr>
        <w:t>填写《科学技术成果评价报告》</w:t>
      </w:r>
      <w:r w:rsidR="00FD33FE" w:rsidRPr="003831DD">
        <w:rPr>
          <w:rFonts w:ascii="方正仿宋_GBK" w:eastAsia="方正仿宋_GBK" w:hAnsi="宋体" w:cs="宋体" w:hint="eastAsia"/>
          <w:kern w:val="0"/>
          <w:sz w:val="24"/>
          <w:szCs w:val="24"/>
        </w:rPr>
        <w:t>后</w:t>
      </w:r>
      <w:r w:rsidR="005E5D89" w:rsidRPr="003831DD">
        <w:rPr>
          <w:rFonts w:ascii="方正仿宋_GBK" w:eastAsia="方正仿宋_GBK" w:hAnsi="宋体" w:cs="宋体" w:hint="eastAsia"/>
          <w:kern w:val="0"/>
          <w:sz w:val="24"/>
          <w:szCs w:val="24"/>
        </w:rPr>
        <w:t>提交</w:t>
      </w:r>
      <w:r w:rsidR="00EC5CEC" w:rsidRPr="003831DD">
        <w:rPr>
          <w:rFonts w:ascii="方正仿宋_GBK" w:eastAsia="方正仿宋_GBK" w:hAnsi="宋体" w:cs="宋体" w:hint="eastAsia"/>
          <w:kern w:val="0"/>
          <w:sz w:val="24"/>
          <w:szCs w:val="24"/>
        </w:rPr>
        <w:t>学会领导</w:t>
      </w:r>
      <w:r w:rsidR="005E5D89" w:rsidRPr="003831DD">
        <w:rPr>
          <w:rFonts w:ascii="方正仿宋_GBK" w:eastAsia="方正仿宋_GBK" w:hAnsi="宋体" w:cs="宋体" w:hint="eastAsia"/>
          <w:kern w:val="0"/>
          <w:sz w:val="24"/>
          <w:szCs w:val="24"/>
        </w:rPr>
        <w:t>审查</w:t>
      </w:r>
      <w:r w:rsidR="00EC5CEC" w:rsidRPr="003831DD">
        <w:rPr>
          <w:rFonts w:ascii="方正仿宋_GBK" w:eastAsia="方正仿宋_GBK" w:hAnsi="宋体" w:cs="宋体" w:hint="eastAsia"/>
          <w:kern w:val="0"/>
          <w:sz w:val="24"/>
          <w:szCs w:val="24"/>
        </w:rPr>
        <w:t>签名、</w:t>
      </w:r>
      <w:r w:rsidR="00EC5CEC" w:rsidRPr="003831DD">
        <w:rPr>
          <w:rFonts w:ascii="方正仿宋_GBK" w:eastAsia="方正仿宋_GBK" w:hAnsi="宋体" w:cs="宋体" w:hint="eastAsia"/>
          <w:kern w:val="0"/>
          <w:sz w:val="24"/>
          <w:szCs w:val="24"/>
        </w:rPr>
        <w:lastRenderedPageBreak/>
        <w:t>盖章。</w:t>
      </w:r>
      <w:r w:rsidR="00EC5CEC">
        <w:rPr>
          <w:rFonts w:ascii="方正仿宋_GBK" w:eastAsia="方正仿宋_GBK" w:hAnsi="宋体" w:cs="宋体" w:hint="eastAsia"/>
          <w:kern w:val="0"/>
          <w:sz w:val="24"/>
          <w:szCs w:val="24"/>
        </w:rPr>
        <w:t>由学会向申报单位或个人颁发《科学技术成果评价报告》。</w:t>
      </w:r>
    </w:p>
    <w:p w14:paraId="54E0155E" w14:textId="77777777" w:rsidR="00C70230" w:rsidRPr="009B3AD5" w:rsidRDefault="00EC5CEC" w:rsidP="00C70230">
      <w:pPr>
        <w:spacing w:line="360" w:lineRule="auto"/>
        <w:ind w:left="3" w:firstLineChars="200" w:firstLine="480"/>
        <w:rPr>
          <w:rFonts w:ascii="方正仿宋_GBK" w:eastAsia="方正仿宋_GBK"/>
          <w:sz w:val="24"/>
          <w:szCs w:val="24"/>
        </w:rPr>
      </w:pPr>
      <w:r>
        <w:rPr>
          <w:rFonts w:ascii="方正仿宋_GBK" w:eastAsia="方正仿宋_GBK" w:hAnsi="宋体" w:cs="宋体" w:hint="eastAsia"/>
          <w:kern w:val="0"/>
          <w:sz w:val="24"/>
          <w:szCs w:val="24"/>
        </w:rPr>
        <w:t>科技成果评价的文件、材料，分别由学会和申请评价单位或个人按照科技档</w:t>
      </w:r>
      <w:r w:rsidRPr="00EC5CEC">
        <w:rPr>
          <w:rFonts w:ascii="方正仿宋_GBK" w:eastAsia="方正仿宋_GBK" w:hint="eastAsia"/>
          <w:sz w:val="24"/>
          <w:szCs w:val="24"/>
        </w:rPr>
        <w:t>案管理部门的规定归档。</w:t>
      </w:r>
    </w:p>
    <w:p w14:paraId="33A0A9B7" w14:textId="77777777" w:rsidR="00C17737" w:rsidRPr="00EC5CEC" w:rsidRDefault="00647E26" w:rsidP="00C17737">
      <w:pPr>
        <w:spacing w:line="360" w:lineRule="auto"/>
        <w:ind w:left="3" w:firstLineChars="200" w:firstLine="480"/>
        <w:rPr>
          <w:rFonts w:ascii="方正仿宋_GBK" w:eastAsia="方正仿宋_GBK"/>
          <w:sz w:val="24"/>
          <w:szCs w:val="24"/>
        </w:rPr>
      </w:pPr>
      <w:r w:rsidRPr="00EC5CEC">
        <w:rPr>
          <w:rFonts w:ascii="方正仿宋_GBK" w:eastAsia="方正仿宋_GBK"/>
          <w:sz w:val="24"/>
          <w:szCs w:val="24"/>
        </w:rPr>
        <w:t>附件</w:t>
      </w:r>
      <w:r w:rsidRPr="00EC5CEC">
        <w:rPr>
          <w:rFonts w:ascii="方正仿宋_GBK" w:eastAsia="方正仿宋_GBK" w:hint="eastAsia"/>
          <w:sz w:val="24"/>
          <w:szCs w:val="24"/>
        </w:rPr>
        <w:t>1：</w:t>
      </w:r>
      <w:r w:rsidR="00C17737" w:rsidRPr="00EC5CEC">
        <w:rPr>
          <w:rFonts w:ascii="方正仿宋_GBK" w:eastAsia="方正仿宋_GBK" w:hint="eastAsia"/>
          <w:sz w:val="24"/>
          <w:szCs w:val="24"/>
        </w:rPr>
        <w:t>科技</w:t>
      </w:r>
      <w:r w:rsidR="00C17737" w:rsidRPr="009B3AD5">
        <w:rPr>
          <w:rFonts w:ascii="方正仿宋_GBK" w:eastAsia="方正仿宋_GBK" w:hint="eastAsia"/>
          <w:sz w:val="24"/>
          <w:szCs w:val="24"/>
        </w:rPr>
        <w:t>成果函审表</w:t>
      </w:r>
    </w:p>
    <w:p w14:paraId="359BA0E8" w14:textId="77777777" w:rsidR="00C17737" w:rsidRPr="00EC5CEC" w:rsidRDefault="00C17737" w:rsidP="00C17737">
      <w:pPr>
        <w:spacing w:line="360" w:lineRule="auto"/>
        <w:ind w:left="3" w:firstLineChars="200" w:firstLine="480"/>
        <w:rPr>
          <w:rFonts w:ascii="方正仿宋_GBK" w:eastAsia="方正仿宋_GBK"/>
          <w:sz w:val="24"/>
          <w:szCs w:val="24"/>
        </w:rPr>
      </w:pPr>
      <w:r w:rsidRPr="00EC5CEC">
        <w:rPr>
          <w:rFonts w:ascii="方正仿宋_GBK" w:eastAsia="方正仿宋_GBK" w:hint="eastAsia"/>
          <w:sz w:val="24"/>
          <w:szCs w:val="24"/>
        </w:rPr>
        <w:t>附件</w:t>
      </w:r>
      <w:r>
        <w:rPr>
          <w:rFonts w:ascii="方正仿宋_GBK" w:eastAsia="方正仿宋_GBK" w:hint="eastAsia"/>
          <w:sz w:val="24"/>
          <w:szCs w:val="24"/>
        </w:rPr>
        <w:t>2</w:t>
      </w:r>
      <w:r w:rsidRPr="00EC5CEC">
        <w:rPr>
          <w:rFonts w:ascii="方正仿宋_GBK" w:eastAsia="方正仿宋_GBK" w:hint="eastAsia"/>
          <w:sz w:val="24"/>
          <w:szCs w:val="24"/>
        </w:rPr>
        <w:t>：</w:t>
      </w:r>
      <w:r w:rsidRPr="009B3AD5">
        <w:rPr>
          <w:rFonts w:ascii="方正仿宋_GBK" w:eastAsia="方正仿宋_GBK" w:hint="eastAsia"/>
          <w:sz w:val="24"/>
          <w:szCs w:val="24"/>
        </w:rPr>
        <w:t>函审专家注意事项</w:t>
      </w:r>
    </w:p>
    <w:p w14:paraId="2E78AC70" w14:textId="77777777" w:rsidR="00EC5CEC" w:rsidRPr="00D6465F" w:rsidRDefault="00EC5CEC" w:rsidP="00EC5CEC">
      <w:pPr>
        <w:spacing w:line="360" w:lineRule="auto"/>
        <w:ind w:left="3" w:firstLineChars="200" w:firstLine="480"/>
        <w:rPr>
          <w:rFonts w:ascii="方正仿宋_GBK" w:eastAsia="方正仿宋_GBK"/>
          <w:sz w:val="24"/>
          <w:szCs w:val="24"/>
        </w:rPr>
      </w:pPr>
    </w:p>
    <w:p w14:paraId="667C1B74" w14:textId="77777777" w:rsidR="00EC5CEC" w:rsidRDefault="00EC5CEC" w:rsidP="00EC5CEC">
      <w:pPr>
        <w:spacing w:line="360" w:lineRule="auto"/>
        <w:ind w:left="3" w:firstLineChars="200" w:firstLine="480"/>
        <w:rPr>
          <w:rFonts w:ascii="方正仿宋_GBK" w:eastAsia="方正仿宋_GBK"/>
          <w:sz w:val="24"/>
          <w:szCs w:val="24"/>
        </w:rPr>
      </w:pPr>
    </w:p>
    <w:p w14:paraId="42361804" w14:textId="77777777" w:rsidR="00203235" w:rsidRDefault="00203235" w:rsidP="00EC5CEC">
      <w:pPr>
        <w:spacing w:line="360" w:lineRule="auto"/>
        <w:ind w:left="3" w:firstLineChars="200" w:firstLine="480"/>
        <w:rPr>
          <w:rFonts w:ascii="方正仿宋_GBK" w:eastAsia="方正仿宋_GBK"/>
          <w:sz w:val="24"/>
          <w:szCs w:val="24"/>
        </w:rPr>
      </w:pPr>
    </w:p>
    <w:p w14:paraId="30443A5B" w14:textId="77777777" w:rsidR="00203235" w:rsidRDefault="00203235" w:rsidP="00EC5CEC">
      <w:pPr>
        <w:spacing w:line="360" w:lineRule="auto"/>
        <w:ind w:left="3" w:firstLineChars="200" w:firstLine="480"/>
        <w:rPr>
          <w:rFonts w:ascii="方正仿宋_GBK" w:eastAsia="方正仿宋_GBK"/>
          <w:sz w:val="24"/>
          <w:szCs w:val="24"/>
        </w:rPr>
      </w:pPr>
    </w:p>
    <w:p w14:paraId="447F73EC" w14:textId="77777777" w:rsidR="00203235" w:rsidRDefault="00203235" w:rsidP="00EC5CEC">
      <w:pPr>
        <w:spacing w:line="360" w:lineRule="auto"/>
        <w:ind w:left="3" w:firstLineChars="200" w:firstLine="480"/>
        <w:rPr>
          <w:rFonts w:ascii="方正仿宋_GBK" w:eastAsia="方正仿宋_GBK"/>
          <w:sz w:val="24"/>
          <w:szCs w:val="24"/>
        </w:rPr>
      </w:pPr>
    </w:p>
    <w:p w14:paraId="688F0DC8" w14:textId="77777777" w:rsidR="00203235" w:rsidRDefault="00203235" w:rsidP="00EC5CEC">
      <w:pPr>
        <w:spacing w:line="360" w:lineRule="auto"/>
        <w:ind w:left="3" w:firstLineChars="200" w:firstLine="480"/>
        <w:rPr>
          <w:rFonts w:ascii="方正仿宋_GBK" w:eastAsia="方正仿宋_GBK"/>
          <w:sz w:val="24"/>
          <w:szCs w:val="24"/>
        </w:rPr>
      </w:pPr>
    </w:p>
    <w:p w14:paraId="5310A4D2" w14:textId="77777777" w:rsidR="00203235" w:rsidRDefault="00203235" w:rsidP="00EC5CEC">
      <w:pPr>
        <w:spacing w:line="360" w:lineRule="auto"/>
        <w:ind w:left="3" w:firstLineChars="200" w:firstLine="480"/>
        <w:rPr>
          <w:rFonts w:ascii="方正仿宋_GBK" w:eastAsia="方正仿宋_GBK"/>
          <w:sz w:val="24"/>
          <w:szCs w:val="24"/>
        </w:rPr>
      </w:pPr>
    </w:p>
    <w:p w14:paraId="408FED19" w14:textId="77777777" w:rsidR="00203235" w:rsidRDefault="00203235" w:rsidP="00EC5CEC">
      <w:pPr>
        <w:spacing w:line="360" w:lineRule="auto"/>
        <w:ind w:left="3" w:firstLineChars="200" w:firstLine="480"/>
        <w:rPr>
          <w:rFonts w:ascii="方正仿宋_GBK" w:eastAsia="方正仿宋_GBK"/>
          <w:sz w:val="24"/>
          <w:szCs w:val="24"/>
        </w:rPr>
      </w:pPr>
    </w:p>
    <w:p w14:paraId="6C87A5A1" w14:textId="77777777" w:rsidR="00203235" w:rsidRDefault="00203235" w:rsidP="00EC5CEC">
      <w:pPr>
        <w:spacing w:line="360" w:lineRule="auto"/>
        <w:ind w:left="3" w:firstLineChars="200" w:firstLine="480"/>
        <w:rPr>
          <w:rFonts w:ascii="方正仿宋_GBK" w:eastAsia="方正仿宋_GBK"/>
          <w:sz w:val="24"/>
          <w:szCs w:val="24"/>
        </w:rPr>
      </w:pPr>
    </w:p>
    <w:p w14:paraId="2AEA119E" w14:textId="77777777" w:rsidR="00203235" w:rsidRDefault="00203235" w:rsidP="00EC5CEC">
      <w:pPr>
        <w:spacing w:line="360" w:lineRule="auto"/>
        <w:ind w:left="3" w:firstLineChars="200" w:firstLine="480"/>
        <w:rPr>
          <w:rFonts w:ascii="方正仿宋_GBK" w:eastAsia="方正仿宋_GBK"/>
          <w:sz w:val="24"/>
          <w:szCs w:val="24"/>
        </w:rPr>
      </w:pPr>
    </w:p>
    <w:p w14:paraId="70B2A540" w14:textId="77777777" w:rsidR="00203235" w:rsidRDefault="00203235" w:rsidP="00EC5CEC">
      <w:pPr>
        <w:spacing w:line="360" w:lineRule="auto"/>
        <w:ind w:left="3" w:firstLineChars="200" w:firstLine="480"/>
        <w:rPr>
          <w:rFonts w:ascii="方正仿宋_GBK" w:eastAsia="方正仿宋_GBK"/>
          <w:sz w:val="24"/>
          <w:szCs w:val="24"/>
        </w:rPr>
      </w:pPr>
    </w:p>
    <w:p w14:paraId="107A73B3" w14:textId="77777777" w:rsidR="00203235" w:rsidRDefault="00203235" w:rsidP="00EC5CEC">
      <w:pPr>
        <w:spacing w:line="360" w:lineRule="auto"/>
        <w:ind w:left="3" w:firstLineChars="200" w:firstLine="480"/>
        <w:rPr>
          <w:rFonts w:ascii="方正仿宋_GBK" w:eastAsia="方正仿宋_GBK"/>
          <w:sz w:val="24"/>
          <w:szCs w:val="24"/>
        </w:rPr>
      </w:pPr>
    </w:p>
    <w:p w14:paraId="44B55FC9" w14:textId="77777777" w:rsidR="00203235" w:rsidRDefault="00203235" w:rsidP="00EC5CEC">
      <w:pPr>
        <w:spacing w:line="360" w:lineRule="auto"/>
        <w:ind w:left="3" w:firstLineChars="200" w:firstLine="480"/>
        <w:rPr>
          <w:rFonts w:ascii="方正仿宋_GBK" w:eastAsia="方正仿宋_GBK"/>
          <w:sz w:val="24"/>
          <w:szCs w:val="24"/>
        </w:rPr>
      </w:pPr>
    </w:p>
    <w:p w14:paraId="7D287FFA" w14:textId="77777777" w:rsidR="00203235" w:rsidRDefault="00203235" w:rsidP="00EC5CEC">
      <w:pPr>
        <w:spacing w:line="360" w:lineRule="auto"/>
        <w:ind w:left="3" w:firstLineChars="200" w:firstLine="480"/>
        <w:rPr>
          <w:rFonts w:ascii="方正仿宋_GBK" w:eastAsia="方正仿宋_GBK"/>
          <w:sz w:val="24"/>
          <w:szCs w:val="24"/>
        </w:rPr>
      </w:pPr>
    </w:p>
    <w:p w14:paraId="15C2917C" w14:textId="77777777" w:rsidR="00203235" w:rsidRDefault="00203235" w:rsidP="00EC5CEC">
      <w:pPr>
        <w:spacing w:line="360" w:lineRule="auto"/>
        <w:ind w:left="3" w:firstLineChars="200" w:firstLine="480"/>
        <w:rPr>
          <w:rFonts w:ascii="方正仿宋_GBK" w:eastAsia="方正仿宋_GBK"/>
          <w:sz w:val="24"/>
          <w:szCs w:val="24"/>
        </w:rPr>
      </w:pPr>
    </w:p>
    <w:p w14:paraId="6453F8AB" w14:textId="77777777" w:rsidR="00203235" w:rsidRDefault="00203235" w:rsidP="00EC5CEC">
      <w:pPr>
        <w:spacing w:line="360" w:lineRule="auto"/>
        <w:ind w:left="3" w:firstLineChars="200" w:firstLine="480"/>
        <w:rPr>
          <w:rFonts w:ascii="方正仿宋_GBK" w:eastAsia="方正仿宋_GBK"/>
          <w:sz w:val="24"/>
          <w:szCs w:val="24"/>
        </w:rPr>
      </w:pPr>
    </w:p>
    <w:p w14:paraId="0477A1EC" w14:textId="77777777" w:rsidR="00203235" w:rsidRDefault="00203235" w:rsidP="00EC5CEC">
      <w:pPr>
        <w:spacing w:line="360" w:lineRule="auto"/>
        <w:ind w:left="3" w:firstLineChars="200" w:firstLine="480"/>
        <w:rPr>
          <w:rFonts w:ascii="方正仿宋_GBK" w:eastAsia="方正仿宋_GBK"/>
          <w:sz w:val="24"/>
          <w:szCs w:val="24"/>
        </w:rPr>
      </w:pPr>
    </w:p>
    <w:p w14:paraId="7C8BA07D" w14:textId="77777777" w:rsidR="00FD33FE" w:rsidRDefault="00FD33FE" w:rsidP="00EC5CEC">
      <w:pPr>
        <w:spacing w:line="360" w:lineRule="auto"/>
        <w:ind w:left="3" w:firstLineChars="200" w:firstLine="480"/>
        <w:rPr>
          <w:rFonts w:ascii="方正仿宋_GBK" w:eastAsia="方正仿宋_GBK"/>
          <w:sz w:val="24"/>
          <w:szCs w:val="24"/>
        </w:rPr>
      </w:pPr>
    </w:p>
    <w:p w14:paraId="1398DFBD" w14:textId="77777777" w:rsidR="00FD33FE" w:rsidRDefault="00FD33FE" w:rsidP="00EC5CEC">
      <w:pPr>
        <w:spacing w:line="360" w:lineRule="auto"/>
        <w:ind w:left="3" w:firstLineChars="200" w:firstLine="480"/>
        <w:rPr>
          <w:rFonts w:ascii="方正仿宋_GBK" w:eastAsia="方正仿宋_GBK"/>
          <w:sz w:val="24"/>
          <w:szCs w:val="24"/>
        </w:rPr>
      </w:pPr>
    </w:p>
    <w:p w14:paraId="6ACC00BE" w14:textId="77777777" w:rsidR="00FD33FE" w:rsidRDefault="00FD33FE" w:rsidP="00EC5CEC">
      <w:pPr>
        <w:spacing w:line="360" w:lineRule="auto"/>
        <w:ind w:left="3" w:firstLineChars="200" w:firstLine="480"/>
        <w:rPr>
          <w:rFonts w:ascii="方正仿宋_GBK" w:eastAsia="方正仿宋_GBK"/>
          <w:sz w:val="24"/>
          <w:szCs w:val="24"/>
        </w:rPr>
      </w:pPr>
    </w:p>
    <w:p w14:paraId="2F4563DF" w14:textId="77777777" w:rsidR="00203235" w:rsidRDefault="00203235" w:rsidP="00EC5CEC">
      <w:pPr>
        <w:spacing w:line="360" w:lineRule="auto"/>
        <w:ind w:left="3" w:firstLineChars="200" w:firstLine="480"/>
        <w:rPr>
          <w:rFonts w:ascii="方正仿宋_GBK" w:eastAsia="方正仿宋_GBK"/>
          <w:sz w:val="24"/>
          <w:szCs w:val="24"/>
        </w:rPr>
      </w:pPr>
    </w:p>
    <w:p w14:paraId="14153CC1" w14:textId="77777777" w:rsidR="00C17737" w:rsidRPr="00C17737" w:rsidRDefault="00C17737" w:rsidP="00EC5CEC">
      <w:pPr>
        <w:spacing w:line="360" w:lineRule="auto"/>
        <w:ind w:left="3" w:firstLineChars="200" w:firstLine="480"/>
        <w:rPr>
          <w:rFonts w:ascii="方正仿宋_GBK" w:eastAsia="方正仿宋_GBK"/>
          <w:sz w:val="24"/>
          <w:szCs w:val="24"/>
        </w:rPr>
      </w:pPr>
    </w:p>
    <w:p w14:paraId="0DC86A52" w14:textId="77777777" w:rsidR="00203235" w:rsidRDefault="00203235" w:rsidP="00EC5CEC">
      <w:pPr>
        <w:spacing w:line="360" w:lineRule="auto"/>
        <w:ind w:left="3" w:firstLineChars="200" w:firstLine="480"/>
        <w:rPr>
          <w:rFonts w:ascii="方正仿宋_GBK" w:eastAsia="方正仿宋_GBK"/>
          <w:sz w:val="24"/>
          <w:szCs w:val="24"/>
        </w:rPr>
      </w:pPr>
    </w:p>
    <w:p w14:paraId="5CA373B9" w14:textId="77777777" w:rsidR="00C17737" w:rsidRDefault="00C17737" w:rsidP="00EC5CEC">
      <w:pPr>
        <w:spacing w:line="360" w:lineRule="auto"/>
        <w:ind w:left="3" w:firstLineChars="200" w:firstLine="480"/>
        <w:rPr>
          <w:rFonts w:ascii="方正仿宋_GBK" w:eastAsia="方正仿宋_GBK"/>
          <w:sz w:val="24"/>
          <w:szCs w:val="24"/>
        </w:rPr>
      </w:pPr>
    </w:p>
    <w:p w14:paraId="059B794C" w14:textId="77777777" w:rsidR="00EC5CEC" w:rsidRDefault="00EC5CEC" w:rsidP="00EC5CEC">
      <w:pPr>
        <w:spacing w:line="360" w:lineRule="auto"/>
        <w:ind w:left="6"/>
        <w:jc w:val="left"/>
        <w:rPr>
          <w:rFonts w:ascii="方正仿宋_GBK" w:eastAsia="方正仿宋_GBK"/>
          <w:sz w:val="24"/>
          <w:szCs w:val="24"/>
        </w:rPr>
      </w:pPr>
      <w:r>
        <w:rPr>
          <w:rFonts w:ascii="方正仿宋_GBK" w:eastAsia="方正仿宋_GBK" w:hint="eastAsia"/>
          <w:sz w:val="24"/>
          <w:szCs w:val="24"/>
        </w:rPr>
        <w:lastRenderedPageBreak/>
        <w:t>附件1：</w:t>
      </w:r>
    </w:p>
    <w:p w14:paraId="3888FA1A" w14:textId="77777777" w:rsidR="00582E23" w:rsidRPr="00D6465F" w:rsidRDefault="00582E23" w:rsidP="00D6465F">
      <w:pPr>
        <w:adjustRightInd w:val="0"/>
        <w:snapToGrid w:val="0"/>
        <w:spacing w:line="360" w:lineRule="auto"/>
        <w:jc w:val="center"/>
        <w:rPr>
          <w:rFonts w:eastAsia="STZhongsong"/>
          <w:b/>
          <w:bCs/>
          <w:sz w:val="52"/>
        </w:rPr>
      </w:pPr>
      <w:r w:rsidRPr="00D6465F">
        <w:rPr>
          <w:rFonts w:eastAsia="STZhongsong" w:hint="eastAsia"/>
          <w:b/>
          <w:bCs/>
          <w:sz w:val="52"/>
        </w:rPr>
        <w:t>科技成果评价函审表</w:t>
      </w:r>
    </w:p>
    <w:p w14:paraId="79EF98B3" w14:textId="77777777" w:rsidR="00D6465F" w:rsidRDefault="00D6465F" w:rsidP="00D6465F">
      <w:pPr>
        <w:adjustRightInd w:val="0"/>
        <w:snapToGrid w:val="0"/>
        <w:spacing w:line="360" w:lineRule="auto"/>
        <w:jc w:val="center"/>
        <w:rPr>
          <w:rFonts w:ascii="Calibri" w:eastAsia="宋体" w:hAnsi="Calibri" w:cs="Times New Roman"/>
          <w:b/>
          <w:bCs/>
          <w:sz w:val="36"/>
        </w:rPr>
      </w:pPr>
      <w:r>
        <w:rPr>
          <w:rFonts w:ascii="Calibri" w:eastAsia="宋体" w:hAnsi="Calibri" w:cs="Times New Roman" w:hint="eastAsia"/>
          <w:b/>
          <w:bCs/>
          <w:sz w:val="36"/>
        </w:rPr>
        <w:t>粤中医药</w:t>
      </w:r>
      <w:r w:rsidR="00FD33FE">
        <w:rPr>
          <w:rFonts w:ascii="Calibri" w:eastAsia="宋体" w:hAnsi="Calibri" w:cs="Times New Roman" w:hint="eastAsia"/>
          <w:b/>
          <w:bCs/>
          <w:sz w:val="36"/>
        </w:rPr>
        <w:t>评</w:t>
      </w:r>
      <w:r>
        <w:rPr>
          <w:rFonts w:ascii="Calibri" w:eastAsia="宋体" w:hAnsi="Calibri" w:cs="Times New Roman" w:hint="eastAsia"/>
          <w:b/>
          <w:bCs/>
          <w:sz w:val="36"/>
        </w:rPr>
        <w:t>字</w:t>
      </w:r>
      <w:r>
        <w:rPr>
          <w:rFonts w:ascii="宋体" w:eastAsia="宋体" w:hAnsi="宋体" w:cs="Times New Roman" w:hint="eastAsia"/>
          <w:b/>
          <w:bCs/>
          <w:sz w:val="36"/>
        </w:rPr>
        <w:t>〔〕</w:t>
      </w:r>
      <w:r>
        <w:rPr>
          <w:rFonts w:ascii="Calibri" w:eastAsia="宋体" w:hAnsi="Calibri" w:cs="Times New Roman" w:hint="eastAsia"/>
          <w:b/>
          <w:bCs/>
          <w:sz w:val="36"/>
        </w:rPr>
        <w:t>号</w:t>
      </w:r>
    </w:p>
    <w:p w14:paraId="77C20263" w14:textId="77777777" w:rsidR="00D6465F" w:rsidRDefault="00D6465F" w:rsidP="00D6465F">
      <w:pPr>
        <w:adjustRightInd w:val="0"/>
        <w:snapToGrid w:val="0"/>
        <w:spacing w:line="360" w:lineRule="auto"/>
        <w:rPr>
          <w:rFonts w:ascii="Calibri" w:eastAsia="宋体" w:hAnsi="Calibri" w:cs="Times New Roman"/>
          <w:sz w:val="32"/>
        </w:rPr>
      </w:pPr>
    </w:p>
    <w:p w14:paraId="68E27770" w14:textId="77777777" w:rsidR="00D6465F" w:rsidRDefault="00D6465F" w:rsidP="00D6465F">
      <w:pPr>
        <w:adjustRightInd w:val="0"/>
        <w:snapToGrid w:val="0"/>
        <w:spacing w:line="360" w:lineRule="auto"/>
        <w:rPr>
          <w:rFonts w:ascii="Calibri" w:eastAsia="宋体" w:hAnsi="Calibri" w:cs="Times New Roman"/>
          <w:sz w:val="32"/>
        </w:rPr>
      </w:pPr>
    </w:p>
    <w:p w14:paraId="530CFE0B" w14:textId="77777777" w:rsidR="00D6465F" w:rsidRDefault="00D6465F" w:rsidP="00D6465F">
      <w:pPr>
        <w:adjustRightInd w:val="0"/>
        <w:snapToGrid w:val="0"/>
        <w:spacing w:line="360" w:lineRule="auto"/>
        <w:ind w:left="3640" w:hangingChars="1000" w:hanging="3640"/>
        <w:rPr>
          <w:rFonts w:ascii="Calibri" w:eastAsia="宋体" w:hAnsi="Calibri" w:cs="Times New Roman"/>
          <w:sz w:val="32"/>
        </w:rPr>
      </w:pPr>
      <w:r>
        <w:rPr>
          <w:rFonts w:ascii="Calibri" w:eastAsia="楷体_GB2312" w:hAnsi="Calibri" w:cs="Times New Roman" w:hint="eastAsia"/>
          <w:b/>
          <w:bCs/>
          <w:spacing w:val="22"/>
          <w:sz w:val="32"/>
        </w:rPr>
        <w:t>成果名称：</w:t>
      </w:r>
    </w:p>
    <w:p w14:paraId="347ADD97" w14:textId="77777777" w:rsidR="00D6465F" w:rsidRDefault="00D6465F" w:rsidP="00D6465F">
      <w:pPr>
        <w:adjustRightInd w:val="0"/>
        <w:snapToGrid w:val="0"/>
        <w:spacing w:line="360" w:lineRule="auto"/>
        <w:rPr>
          <w:rFonts w:ascii="宋体" w:eastAsia="宋体" w:hAnsi="宋体" w:cs="宋体"/>
          <w:sz w:val="28"/>
          <w:szCs w:val="28"/>
        </w:rPr>
      </w:pPr>
      <w:r>
        <w:rPr>
          <w:rFonts w:ascii="Calibri" w:eastAsia="楷体_GB2312" w:hAnsi="Calibri" w:cs="Times New Roman" w:hint="eastAsia"/>
          <w:b/>
          <w:bCs/>
          <w:spacing w:val="22"/>
          <w:sz w:val="32"/>
        </w:rPr>
        <w:t>完成单位：</w:t>
      </w:r>
      <w:r>
        <w:rPr>
          <w:rFonts w:ascii="Calibri" w:eastAsia="楷体_GB2312" w:hAnsi="Calibri" w:cs="Times New Roman" w:hint="eastAsia"/>
          <w:b/>
          <w:bCs/>
          <w:sz w:val="32"/>
        </w:rPr>
        <w:t>（盖章）</w:t>
      </w:r>
    </w:p>
    <w:p w14:paraId="6893AB6A" w14:textId="77777777" w:rsidR="00D6465F" w:rsidRDefault="00D6465F" w:rsidP="00D6465F">
      <w:pPr>
        <w:adjustRightInd w:val="0"/>
        <w:snapToGrid w:val="0"/>
        <w:spacing w:line="360" w:lineRule="auto"/>
        <w:jc w:val="left"/>
        <w:rPr>
          <w:rFonts w:ascii="Calibri" w:eastAsia="楷体_GB2312" w:hAnsi="Calibri" w:cs="Times New Roman"/>
          <w:b/>
          <w:bCs/>
          <w:sz w:val="32"/>
        </w:rPr>
      </w:pPr>
      <w:r>
        <w:rPr>
          <w:rFonts w:eastAsia="楷体_GB2312" w:hint="eastAsia"/>
          <w:b/>
          <w:bCs/>
          <w:spacing w:val="22"/>
          <w:sz w:val="32"/>
        </w:rPr>
        <w:t>组织评价</w:t>
      </w:r>
      <w:r>
        <w:rPr>
          <w:rFonts w:ascii="Calibri" w:eastAsia="楷体_GB2312" w:hAnsi="Calibri" w:cs="Times New Roman" w:hint="eastAsia"/>
          <w:b/>
          <w:bCs/>
          <w:spacing w:val="22"/>
          <w:sz w:val="32"/>
        </w:rPr>
        <w:t>单位：</w:t>
      </w:r>
      <w:r w:rsidR="00203235">
        <w:rPr>
          <w:rFonts w:ascii="Calibri" w:eastAsia="楷体_GB2312" w:hAnsi="Calibri" w:cs="Times New Roman" w:hint="eastAsia"/>
          <w:b/>
          <w:bCs/>
          <w:spacing w:val="40"/>
          <w:sz w:val="32"/>
        </w:rPr>
        <w:t>广东省中医药学会</w:t>
      </w:r>
      <w:r>
        <w:rPr>
          <w:rFonts w:ascii="Calibri" w:eastAsia="楷体_GB2312" w:hAnsi="Calibri" w:cs="Times New Roman" w:hint="eastAsia"/>
          <w:b/>
          <w:bCs/>
          <w:sz w:val="32"/>
        </w:rPr>
        <w:t>（盖章）</w:t>
      </w:r>
    </w:p>
    <w:p w14:paraId="0423FF3E" w14:textId="77777777" w:rsidR="00D6465F" w:rsidRDefault="00D6465F" w:rsidP="00D6465F">
      <w:pPr>
        <w:adjustRightInd w:val="0"/>
        <w:snapToGrid w:val="0"/>
        <w:spacing w:line="360" w:lineRule="auto"/>
        <w:rPr>
          <w:rFonts w:ascii="Calibri" w:eastAsia="楷体_GB2312" w:hAnsi="Calibri" w:cs="Times New Roman"/>
          <w:b/>
          <w:bCs/>
          <w:spacing w:val="40"/>
          <w:sz w:val="32"/>
        </w:rPr>
      </w:pPr>
      <w:r>
        <w:rPr>
          <w:rFonts w:ascii="Calibri" w:eastAsia="楷体_GB2312" w:hAnsi="Calibri" w:cs="Times New Roman" w:hint="eastAsia"/>
          <w:b/>
          <w:bCs/>
          <w:spacing w:val="40"/>
          <w:sz w:val="32"/>
        </w:rPr>
        <w:t>申请组织评价单位：</w:t>
      </w:r>
    </w:p>
    <w:p w14:paraId="7403990E" w14:textId="77777777" w:rsidR="00D6465F" w:rsidRDefault="00D6465F" w:rsidP="00D6465F">
      <w:pPr>
        <w:adjustRightInd w:val="0"/>
        <w:snapToGrid w:val="0"/>
        <w:spacing w:line="360" w:lineRule="auto"/>
        <w:rPr>
          <w:rFonts w:ascii="Calibri" w:eastAsia="楷体_GB2312" w:hAnsi="Calibri" w:cs="Times New Roman"/>
          <w:b/>
          <w:bCs/>
          <w:sz w:val="32"/>
        </w:rPr>
      </w:pPr>
      <w:r>
        <w:rPr>
          <w:rFonts w:ascii="Calibri" w:eastAsia="楷体_GB2312" w:hAnsi="Calibri" w:cs="Times New Roman" w:hint="eastAsia"/>
          <w:b/>
          <w:bCs/>
          <w:sz w:val="32"/>
        </w:rPr>
        <w:t>组织评价单位受理日期：经办人：（签字）</w:t>
      </w:r>
    </w:p>
    <w:p w14:paraId="49139C61" w14:textId="77777777" w:rsidR="00FF74AD" w:rsidRDefault="00FF74AD" w:rsidP="00D6465F">
      <w:pPr>
        <w:adjustRightInd w:val="0"/>
        <w:snapToGrid w:val="0"/>
        <w:spacing w:line="360" w:lineRule="auto"/>
        <w:rPr>
          <w:rFonts w:ascii="Calibri" w:eastAsia="楷体_GB2312" w:hAnsi="Calibri" w:cs="Times New Roman"/>
          <w:b/>
          <w:bCs/>
          <w:sz w:val="32"/>
        </w:rPr>
      </w:pPr>
    </w:p>
    <w:p w14:paraId="10631D77" w14:textId="77777777" w:rsidR="00582E23" w:rsidRDefault="00582E23" w:rsidP="00582E23">
      <w:pPr>
        <w:spacing w:line="360" w:lineRule="auto"/>
        <w:ind w:left="6"/>
        <w:jc w:val="center"/>
        <w:rPr>
          <w:rFonts w:ascii="方正仿宋_GBK" w:eastAsia="方正仿宋_GBK"/>
          <w:sz w:val="24"/>
          <w:szCs w:val="24"/>
        </w:rPr>
      </w:pPr>
    </w:p>
    <w:p w14:paraId="456E2B1B" w14:textId="77777777" w:rsidR="00D6465F" w:rsidRDefault="00D6465F" w:rsidP="00582E23">
      <w:pPr>
        <w:spacing w:line="360" w:lineRule="auto"/>
        <w:ind w:left="6"/>
        <w:jc w:val="center"/>
        <w:rPr>
          <w:rFonts w:ascii="方正仿宋_GBK" w:eastAsia="方正仿宋_GBK"/>
          <w:sz w:val="24"/>
          <w:szCs w:val="24"/>
        </w:rPr>
      </w:pPr>
    </w:p>
    <w:p w14:paraId="2E789296" w14:textId="77777777" w:rsidR="00D6465F" w:rsidRDefault="00D6465F" w:rsidP="00582E23">
      <w:pPr>
        <w:spacing w:line="360" w:lineRule="auto"/>
        <w:ind w:left="6"/>
        <w:jc w:val="center"/>
        <w:rPr>
          <w:rFonts w:ascii="方正仿宋_GBK" w:eastAsia="方正仿宋_GBK"/>
          <w:sz w:val="24"/>
          <w:szCs w:val="24"/>
        </w:rPr>
      </w:pPr>
    </w:p>
    <w:p w14:paraId="629C4DEC" w14:textId="77777777" w:rsidR="00D6465F" w:rsidRDefault="00D6465F" w:rsidP="00582E23">
      <w:pPr>
        <w:spacing w:line="360" w:lineRule="auto"/>
        <w:ind w:left="6"/>
        <w:jc w:val="center"/>
        <w:rPr>
          <w:rFonts w:ascii="方正仿宋_GBK" w:eastAsia="方正仿宋_GBK"/>
          <w:sz w:val="24"/>
          <w:szCs w:val="24"/>
        </w:rPr>
      </w:pPr>
    </w:p>
    <w:p w14:paraId="216630E0" w14:textId="77777777" w:rsidR="00D6465F" w:rsidRDefault="00D6465F" w:rsidP="00582E23">
      <w:pPr>
        <w:spacing w:line="360" w:lineRule="auto"/>
        <w:ind w:left="6"/>
        <w:jc w:val="center"/>
        <w:rPr>
          <w:rFonts w:ascii="方正仿宋_GBK" w:eastAsia="方正仿宋_GBK"/>
          <w:sz w:val="24"/>
          <w:szCs w:val="24"/>
        </w:rPr>
      </w:pPr>
    </w:p>
    <w:p w14:paraId="686DC88E" w14:textId="77777777" w:rsidR="00D6465F" w:rsidRDefault="00D6465F" w:rsidP="00582E23">
      <w:pPr>
        <w:spacing w:line="360" w:lineRule="auto"/>
        <w:ind w:left="6"/>
        <w:jc w:val="center"/>
        <w:rPr>
          <w:rFonts w:ascii="方正仿宋_GBK" w:eastAsia="方正仿宋_GBK"/>
          <w:sz w:val="24"/>
          <w:szCs w:val="24"/>
        </w:rPr>
      </w:pPr>
    </w:p>
    <w:p w14:paraId="56B3DEDA" w14:textId="77777777" w:rsidR="00C96F04" w:rsidRDefault="00C96F04" w:rsidP="00582E23">
      <w:pPr>
        <w:spacing w:line="360" w:lineRule="auto"/>
        <w:ind w:left="6"/>
        <w:jc w:val="center"/>
        <w:rPr>
          <w:rFonts w:ascii="方正仿宋_GBK" w:eastAsia="方正仿宋_GBK"/>
          <w:sz w:val="24"/>
          <w:szCs w:val="24"/>
        </w:rPr>
      </w:pPr>
    </w:p>
    <w:p w14:paraId="4D794748" w14:textId="77777777" w:rsidR="00203235" w:rsidRDefault="00203235" w:rsidP="00582E23">
      <w:pPr>
        <w:spacing w:line="360" w:lineRule="auto"/>
        <w:ind w:left="6"/>
        <w:jc w:val="center"/>
        <w:rPr>
          <w:rFonts w:ascii="方正仿宋_GBK" w:eastAsia="方正仿宋_GBK"/>
          <w:sz w:val="24"/>
          <w:szCs w:val="24"/>
        </w:rPr>
      </w:pPr>
    </w:p>
    <w:p w14:paraId="40B07930" w14:textId="77777777" w:rsidR="008737C9" w:rsidRDefault="008737C9" w:rsidP="00582E23">
      <w:pPr>
        <w:spacing w:line="360" w:lineRule="auto"/>
        <w:ind w:left="6"/>
        <w:jc w:val="center"/>
        <w:rPr>
          <w:rFonts w:ascii="方正仿宋_GBK" w:eastAsia="方正仿宋_GBK"/>
          <w:sz w:val="24"/>
          <w:szCs w:val="24"/>
        </w:rPr>
      </w:pPr>
    </w:p>
    <w:p w14:paraId="4D25ECB8" w14:textId="77777777" w:rsidR="008737C9" w:rsidRDefault="008737C9" w:rsidP="00582E23">
      <w:pPr>
        <w:spacing w:line="360" w:lineRule="auto"/>
        <w:ind w:left="6"/>
        <w:jc w:val="center"/>
        <w:rPr>
          <w:rFonts w:ascii="方正仿宋_GBK" w:eastAsia="方正仿宋_GBK"/>
          <w:sz w:val="24"/>
          <w:szCs w:val="24"/>
        </w:rPr>
      </w:pPr>
    </w:p>
    <w:p w14:paraId="42F73738" w14:textId="77777777" w:rsidR="00FF74AD" w:rsidRDefault="00FF74AD" w:rsidP="00582E23">
      <w:pPr>
        <w:spacing w:line="360" w:lineRule="auto"/>
        <w:ind w:left="6"/>
        <w:jc w:val="center"/>
        <w:rPr>
          <w:rFonts w:ascii="方正仿宋_GBK" w:eastAsia="方正仿宋_GBK"/>
          <w:sz w:val="24"/>
          <w:szCs w:val="24"/>
        </w:rPr>
      </w:pPr>
    </w:p>
    <w:p w14:paraId="210E3A29" w14:textId="77777777" w:rsidR="00FF74AD" w:rsidRPr="00203235" w:rsidRDefault="00FF74AD" w:rsidP="00582E23">
      <w:pPr>
        <w:spacing w:line="360" w:lineRule="auto"/>
        <w:ind w:left="6"/>
        <w:jc w:val="center"/>
        <w:rPr>
          <w:rFonts w:ascii="方正仿宋_GBK" w:eastAsia="方正仿宋_GBK"/>
          <w:sz w:val="24"/>
          <w:szCs w:val="24"/>
        </w:rPr>
      </w:pPr>
    </w:p>
    <w:tbl>
      <w:tblPr>
        <w:tblW w:w="9073" w:type="dxa"/>
        <w:tblInd w:w="-318" w:type="dxa"/>
        <w:tblLook w:val="04A0" w:firstRow="1" w:lastRow="0" w:firstColumn="1" w:lastColumn="0" w:noHBand="0" w:noVBand="1"/>
      </w:tblPr>
      <w:tblGrid>
        <w:gridCol w:w="1012"/>
        <w:gridCol w:w="1240"/>
        <w:gridCol w:w="960"/>
        <w:gridCol w:w="1183"/>
        <w:gridCol w:w="737"/>
        <w:gridCol w:w="1248"/>
        <w:gridCol w:w="2693"/>
      </w:tblGrid>
      <w:tr w:rsidR="00582E23" w:rsidRPr="00582E23" w14:paraId="65587776" w14:textId="77777777" w:rsidTr="001B0E1A">
        <w:trPr>
          <w:trHeight w:val="570"/>
        </w:trPr>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9F011"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lastRenderedPageBreak/>
              <w:t>函审专家姓名</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DB865A"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8BE2428"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出生年月</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17DD6F1"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63ABAF2B"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技术职务</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C6BF9BC"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582E23" w:rsidRPr="00582E23" w14:paraId="2341AEB3" w14:textId="77777777" w:rsidTr="005E5D89">
        <w:trPr>
          <w:trHeight w:val="465"/>
        </w:trPr>
        <w:tc>
          <w:tcPr>
            <w:tcW w:w="2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E5BA"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文化程度</w:t>
            </w:r>
          </w:p>
        </w:tc>
        <w:tc>
          <w:tcPr>
            <w:tcW w:w="960" w:type="dxa"/>
            <w:tcBorders>
              <w:top w:val="nil"/>
              <w:left w:val="nil"/>
              <w:bottom w:val="single" w:sz="4" w:space="0" w:color="auto"/>
              <w:right w:val="single" w:sz="4" w:space="0" w:color="auto"/>
            </w:tcBorders>
            <w:shd w:val="clear" w:color="auto" w:fill="auto"/>
            <w:noWrap/>
            <w:vAlign w:val="center"/>
            <w:hideMark/>
          </w:tcPr>
          <w:p w14:paraId="2DD8CDB7"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14:paraId="7158A158"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所学专业</w:t>
            </w:r>
          </w:p>
        </w:tc>
        <w:tc>
          <w:tcPr>
            <w:tcW w:w="737" w:type="dxa"/>
            <w:tcBorders>
              <w:top w:val="nil"/>
              <w:left w:val="nil"/>
              <w:bottom w:val="single" w:sz="4" w:space="0" w:color="auto"/>
              <w:right w:val="single" w:sz="4" w:space="0" w:color="auto"/>
            </w:tcBorders>
            <w:shd w:val="clear" w:color="auto" w:fill="auto"/>
            <w:noWrap/>
            <w:vAlign w:val="center"/>
            <w:hideMark/>
          </w:tcPr>
          <w:p w14:paraId="7032B230"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14:paraId="63EADA24"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现从事专业</w:t>
            </w:r>
          </w:p>
        </w:tc>
        <w:tc>
          <w:tcPr>
            <w:tcW w:w="2693" w:type="dxa"/>
            <w:tcBorders>
              <w:top w:val="nil"/>
              <w:left w:val="nil"/>
              <w:bottom w:val="single" w:sz="4" w:space="0" w:color="auto"/>
              <w:right w:val="single" w:sz="4" w:space="0" w:color="auto"/>
            </w:tcBorders>
            <w:shd w:val="clear" w:color="auto" w:fill="auto"/>
            <w:noWrap/>
            <w:vAlign w:val="center"/>
            <w:hideMark/>
          </w:tcPr>
          <w:p w14:paraId="43BF76E9"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582E23" w:rsidRPr="00582E23" w14:paraId="3732FB14" w14:textId="77777777" w:rsidTr="005E5D89">
        <w:trPr>
          <w:trHeight w:val="44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14:paraId="29D7CBA4"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专</w:t>
            </w:r>
            <w:r w:rsidRPr="00582E23">
              <w:rPr>
                <w:rFonts w:ascii="宋体" w:eastAsia="宋体" w:hAnsi="宋体" w:cs="Arial" w:hint="eastAsia"/>
                <w:kern w:val="0"/>
                <w:sz w:val="20"/>
                <w:szCs w:val="20"/>
              </w:rPr>
              <w:br/>
              <w:t>家</w:t>
            </w:r>
            <w:r w:rsidRPr="00582E23">
              <w:rPr>
                <w:rFonts w:ascii="宋体" w:eastAsia="宋体" w:hAnsi="宋体" w:cs="Arial" w:hint="eastAsia"/>
                <w:kern w:val="0"/>
                <w:sz w:val="20"/>
                <w:szCs w:val="20"/>
              </w:rPr>
              <w:br/>
              <w:t>所</w:t>
            </w:r>
            <w:r w:rsidRPr="00582E23">
              <w:rPr>
                <w:rFonts w:ascii="宋体" w:eastAsia="宋体" w:hAnsi="宋体" w:cs="Arial" w:hint="eastAsia"/>
                <w:kern w:val="0"/>
                <w:sz w:val="20"/>
                <w:szCs w:val="20"/>
              </w:rPr>
              <w:br/>
              <w:t>在</w:t>
            </w:r>
            <w:r w:rsidRPr="00582E23">
              <w:rPr>
                <w:rFonts w:ascii="宋体" w:eastAsia="宋体" w:hAnsi="宋体" w:cs="Arial" w:hint="eastAsia"/>
                <w:kern w:val="0"/>
                <w:sz w:val="20"/>
                <w:szCs w:val="20"/>
              </w:rPr>
              <w:br/>
              <w:t>单</w:t>
            </w:r>
            <w:r w:rsidRPr="00582E23">
              <w:rPr>
                <w:rFonts w:ascii="宋体" w:eastAsia="宋体" w:hAnsi="宋体" w:cs="Arial" w:hint="eastAsia"/>
                <w:kern w:val="0"/>
                <w:sz w:val="20"/>
                <w:szCs w:val="20"/>
              </w:rPr>
              <w:br/>
              <w:t>位</w:t>
            </w:r>
          </w:p>
        </w:tc>
        <w:tc>
          <w:tcPr>
            <w:tcW w:w="1240" w:type="dxa"/>
            <w:tcBorders>
              <w:top w:val="nil"/>
              <w:left w:val="nil"/>
              <w:bottom w:val="single" w:sz="4" w:space="0" w:color="auto"/>
              <w:right w:val="single" w:sz="4" w:space="0" w:color="auto"/>
            </w:tcBorders>
            <w:shd w:val="clear" w:color="auto" w:fill="auto"/>
            <w:noWrap/>
            <w:vAlign w:val="center"/>
            <w:hideMark/>
          </w:tcPr>
          <w:p w14:paraId="56AC1869"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单位名称</w:t>
            </w:r>
          </w:p>
        </w:tc>
        <w:tc>
          <w:tcPr>
            <w:tcW w:w="682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315913" w14:textId="77777777" w:rsidR="00582E23" w:rsidRPr="00582E23" w:rsidRDefault="00582E23"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1B0E1A" w:rsidRPr="00582E23" w14:paraId="602D29DB" w14:textId="77777777" w:rsidTr="005E5D89">
        <w:trPr>
          <w:trHeight w:val="408"/>
        </w:trPr>
        <w:tc>
          <w:tcPr>
            <w:tcW w:w="1012" w:type="dxa"/>
            <w:vMerge/>
            <w:tcBorders>
              <w:top w:val="nil"/>
              <w:left w:val="single" w:sz="4" w:space="0" w:color="auto"/>
              <w:bottom w:val="single" w:sz="4" w:space="0" w:color="auto"/>
              <w:right w:val="single" w:sz="4" w:space="0" w:color="auto"/>
            </w:tcBorders>
            <w:vAlign w:val="center"/>
            <w:hideMark/>
          </w:tcPr>
          <w:p w14:paraId="39D70B8D" w14:textId="77777777" w:rsidR="001B0E1A" w:rsidRPr="00582E23" w:rsidRDefault="001B0E1A" w:rsidP="00582E23">
            <w:pPr>
              <w:widowControl/>
              <w:jc w:val="left"/>
              <w:rPr>
                <w:rFonts w:ascii="宋体" w:eastAsia="宋体" w:hAnsi="宋体" w:cs="Arial"/>
                <w:kern w:val="0"/>
                <w:sz w:val="20"/>
                <w:szCs w:val="20"/>
              </w:rPr>
            </w:pPr>
          </w:p>
        </w:tc>
        <w:tc>
          <w:tcPr>
            <w:tcW w:w="1240" w:type="dxa"/>
            <w:tcBorders>
              <w:top w:val="nil"/>
              <w:left w:val="nil"/>
              <w:bottom w:val="single" w:sz="4" w:space="0" w:color="auto"/>
              <w:right w:val="single" w:sz="4" w:space="0" w:color="auto"/>
            </w:tcBorders>
            <w:shd w:val="clear" w:color="auto" w:fill="auto"/>
            <w:noWrap/>
            <w:vAlign w:val="center"/>
            <w:hideMark/>
          </w:tcPr>
          <w:p w14:paraId="09E2FF89"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隶属省部</w:t>
            </w:r>
          </w:p>
        </w:tc>
        <w:tc>
          <w:tcPr>
            <w:tcW w:w="960" w:type="dxa"/>
            <w:tcBorders>
              <w:top w:val="nil"/>
              <w:left w:val="nil"/>
              <w:bottom w:val="single" w:sz="4" w:space="0" w:color="auto"/>
              <w:right w:val="single" w:sz="4" w:space="0" w:color="auto"/>
            </w:tcBorders>
            <w:shd w:val="clear" w:color="auto" w:fill="auto"/>
            <w:noWrap/>
            <w:vAlign w:val="center"/>
            <w:hideMark/>
          </w:tcPr>
          <w:p w14:paraId="6471E00B"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代码</w:t>
            </w:r>
          </w:p>
        </w:tc>
        <w:tc>
          <w:tcPr>
            <w:tcW w:w="1183" w:type="dxa"/>
            <w:tcBorders>
              <w:top w:val="nil"/>
              <w:left w:val="nil"/>
              <w:bottom w:val="single" w:sz="4" w:space="0" w:color="auto"/>
              <w:right w:val="single" w:sz="4" w:space="0" w:color="auto"/>
            </w:tcBorders>
            <w:shd w:val="clear" w:color="auto" w:fill="auto"/>
            <w:noWrap/>
            <w:vAlign w:val="center"/>
            <w:hideMark/>
          </w:tcPr>
          <w:p w14:paraId="7FACE574" w14:textId="77777777" w:rsidR="001B0E1A" w:rsidRPr="00582E23" w:rsidRDefault="001B0E1A"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26EB7CB7"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名称</w:t>
            </w:r>
          </w:p>
        </w:tc>
        <w:tc>
          <w:tcPr>
            <w:tcW w:w="3941" w:type="dxa"/>
            <w:gridSpan w:val="2"/>
            <w:tcBorders>
              <w:top w:val="nil"/>
              <w:left w:val="nil"/>
              <w:bottom w:val="single" w:sz="4" w:space="0" w:color="auto"/>
              <w:right w:val="single" w:sz="4" w:space="0" w:color="auto"/>
            </w:tcBorders>
            <w:shd w:val="clear" w:color="auto" w:fill="auto"/>
            <w:noWrap/>
            <w:vAlign w:val="center"/>
            <w:hideMark/>
          </w:tcPr>
          <w:p w14:paraId="331C4FC6" w14:textId="77777777" w:rsidR="001B0E1A" w:rsidRPr="00582E23" w:rsidRDefault="001B0E1A" w:rsidP="001B0E1A">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1B0E1A" w:rsidRPr="00582E23" w14:paraId="4A34710E" w14:textId="77777777" w:rsidTr="005E5D89">
        <w:trPr>
          <w:trHeight w:val="402"/>
        </w:trPr>
        <w:tc>
          <w:tcPr>
            <w:tcW w:w="1012" w:type="dxa"/>
            <w:vMerge/>
            <w:tcBorders>
              <w:top w:val="nil"/>
              <w:left w:val="single" w:sz="4" w:space="0" w:color="auto"/>
              <w:bottom w:val="single" w:sz="4" w:space="0" w:color="auto"/>
              <w:right w:val="single" w:sz="4" w:space="0" w:color="auto"/>
            </w:tcBorders>
            <w:vAlign w:val="center"/>
            <w:hideMark/>
          </w:tcPr>
          <w:p w14:paraId="3FABA8F9" w14:textId="77777777" w:rsidR="001B0E1A" w:rsidRPr="00582E23" w:rsidRDefault="001B0E1A" w:rsidP="00582E23">
            <w:pPr>
              <w:widowControl/>
              <w:jc w:val="left"/>
              <w:rPr>
                <w:rFonts w:ascii="宋体" w:eastAsia="宋体" w:hAnsi="宋体" w:cs="Arial"/>
                <w:kern w:val="0"/>
                <w:sz w:val="20"/>
                <w:szCs w:val="20"/>
              </w:rPr>
            </w:pPr>
          </w:p>
        </w:tc>
        <w:tc>
          <w:tcPr>
            <w:tcW w:w="1240" w:type="dxa"/>
            <w:tcBorders>
              <w:top w:val="nil"/>
              <w:left w:val="nil"/>
              <w:bottom w:val="single" w:sz="4" w:space="0" w:color="auto"/>
              <w:right w:val="single" w:sz="4" w:space="0" w:color="auto"/>
            </w:tcBorders>
            <w:shd w:val="clear" w:color="auto" w:fill="auto"/>
            <w:noWrap/>
            <w:vAlign w:val="center"/>
            <w:hideMark/>
          </w:tcPr>
          <w:p w14:paraId="377E404F"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所在地区</w:t>
            </w:r>
          </w:p>
        </w:tc>
        <w:tc>
          <w:tcPr>
            <w:tcW w:w="960" w:type="dxa"/>
            <w:tcBorders>
              <w:top w:val="nil"/>
              <w:left w:val="nil"/>
              <w:bottom w:val="single" w:sz="4" w:space="0" w:color="auto"/>
              <w:right w:val="single" w:sz="4" w:space="0" w:color="auto"/>
            </w:tcBorders>
            <w:shd w:val="clear" w:color="auto" w:fill="auto"/>
            <w:noWrap/>
            <w:vAlign w:val="center"/>
            <w:hideMark/>
          </w:tcPr>
          <w:p w14:paraId="0175E71A"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代码</w:t>
            </w:r>
          </w:p>
        </w:tc>
        <w:tc>
          <w:tcPr>
            <w:tcW w:w="1183" w:type="dxa"/>
            <w:tcBorders>
              <w:top w:val="nil"/>
              <w:left w:val="nil"/>
              <w:bottom w:val="single" w:sz="4" w:space="0" w:color="auto"/>
              <w:right w:val="single" w:sz="4" w:space="0" w:color="auto"/>
            </w:tcBorders>
            <w:shd w:val="clear" w:color="auto" w:fill="auto"/>
            <w:noWrap/>
            <w:vAlign w:val="center"/>
            <w:hideMark/>
          </w:tcPr>
          <w:p w14:paraId="232F801A" w14:textId="77777777" w:rsidR="001B0E1A" w:rsidRPr="00582E23" w:rsidRDefault="001B0E1A"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14:paraId="70522D00"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名称</w:t>
            </w:r>
          </w:p>
        </w:tc>
        <w:tc>
          <w:tcPr>
            <w:tcW w:w="3941" w:type="dxa"/>
            <w:gridSpan w:val="2"/>
            <w:tcBorders>
              <w:top w:val="nil"/>
              <w:left w:val="nil"/>
              <w:bottom w:val="single" w:sz="4" w:space="0" w:color="auto"/>
              <w:right w:val="single" w:sz="4" w:space="0" w:color="auto"/>
            </w:tcBorders>
            <w:shd w:val="clear" w:color="auto" w:fill="auto"/>
            <w:noWrap/>
            <w:vAlign w:val="center"/>
            <w:hideMark/>
          </w:tcPr>
          <w:p w14:paraId="1B955040" w14:textId="77777777" w:rsidR="001B0E1A" w:rsidRPr="00582E23" w:rsidRDefault="001B0E1A" w:rsidP="001B0E1A">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1B0E1A" w:rsidRPr="00582E23" w14:paraId="71FD8637" w14:textId="77777777" w:rsidTr="005E5D89">
        <w:trPr>
          <w:trHeight w:val="399"/>
        </w:trPr>
        <w:tc>
          <w:tcPr>
            <w:tcW w:w="1012" w:type="dxa"/>
            <w:vMerge/>
            <w:tcBorders>
              <w:top w:val="nil"/>
              <w:left w:val="single" w:sz="4" w:space="0" w:color="auto"/>
              <w:bottom w:val="single" w:sz="4" w:space="0" w:color="auto"/>
              <w:right w:val="single" w:sz="4" w:space="0" w:color="auto"/>
            </w:tcBorders>
            <w:vAlign w:val="center"/>
            <w:hideMark/>
          </w:tcPr>
          <w:p w14:paraId="58E1FCB4" w14:textId="77777777" w:rsidR="001B0E1A" w:rsidRPr="00582E23" w:rsidRDefault="001B0E1A" w:rsidP="00582E23">
            <w:pPr>
              <w:widowControl/>
              <w:jc w:val="left"/>
              <w:rPr>
                <w:rFonts w:ascii="宋体" w:eastAsia="宋体" w:hAnsi="宋体" w:cs="Arial"/>
                <w:kern w:val="0"/>
                <w:sz w:val="20"/>
                <w:szCs w:val="20"/>
              </w:rPr>
            </w:pPr>
          </w:p>
        </w:tc>
        <w:tc>
          <w:tcPr>
            <w:tcW w:w="1240" w:type="dxa"/>
            <w:tcBorders>
              <w:top w:val="nil"/>
              <w:left w:val="nil"/>
              <w:bottom w:val="single" w:sz="4" w:space="0" w:color="auto"/>
              <w:right w:val="single" w:sz="4" w:space="0" w:color="auto"/>
            </w:tcBorders>
            <w:shd w:val="clear" w:color="auto" w:fill="auto"/>
            <w:noWrap/>
            <w:vAlign w:val="center"/>
            <w:hideMark/>
          </w:tcPr>
          <w:p w14:paraId="70A85E54"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邮政编码</w:t>
            </w:r>
          </w:p>
        </w:tc>
        <w:tc>
          <w:tcPr>
            <w:tcW w:w="2143" w:type="dxa"/>
            <w:gridSpan w:val="2"/>
            <w:tcBorders>
              <w:top w:val="nil"/>
              <w:left w:val="nil"/>
              <w:bottom w:val="single" w:sz="4" w:space="0" w:color="auto"/>
              <w:right w:val="single" w:sz="4" w:space="0" w:color="auto"/>
            </w:tcBorders>
            <w:shd w:val="clear" w:color="auto" w:fill="auto"/>
            <w:noWrap/>
            <w:vAlign w:val="center"/>
            <w:hideMark/>
          </w:tcPr>
          <w:p w14:paraId="0637ADA9" w14:textId="77777777" w:rsidR="001B0E1A" w:rsidRPr="00582E23" w:rsidRDefault="001B0E1A" w:rsidP="001B0E1A">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210DEAAA" w14:textId="77777777" w:rsidR="001B0E1A" w:rsidRPr="00582E23" w:rsidRDefault="001B0E1A" w:rsidP="001B0E1A">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联系电话</w:t>
            </w:r>
          </w:p>
        </w:tc>
        <w:tc>
          <w:tcPr>
            <w:tcW w:w="2693" w:type="dxa"/>
            <w:tcBorders>
              <w:top w:val="nil"/>
              <w:left w:val="nil"/>
              <w:bottom w:val="single" w:sz="4" w:space="0" w:color="auto"/>
              <w:right w:val="single" w:sz="4" w:space="0" w:color="auto"/>
            </w:tcBorders>
            <w:shd w:val="clear" w:color="auto" w:fill="auto"/>
            <w:noWrap/>
            <w:vAlign w:val="center"/>
            <w:hideMark/>
          </w:tcPr>
          <w:p w14:paraId="2DF02D10" w14:textId="77777777" w:rsidR="001B0E1A" w:rsidRPr="00582E23" w:rsidRDefault="001B0E1A" w:rsidP="00582E23">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1B0E1A" w:rsidRPr="00582E23" w14:paraId="6A9A2B43" w14:textId="77777777" w:rsidTr="005E5D89">
        <w:trPr>
          <w:trHeight w:val="418"/>
        </w:trPr>
        <w:tc>
          <w:tcPr>
            <w:tcW w:w="1012" w:type="dxa"/>
            <w:vMerge/>
            <w:tcBorders>
              <w:top w:val="nil"/>
              <w:left w:val="single" w:sz="4" w:space="0" w:color="auto"/>
              <w:bottom w:val="single" w:sz="4" w:space="0" w:color="auto"/>
              <w:right w:val="single" w:sz="4" w:space="0" w:color="auto"/>
            </w:tcBorders>
            <w:vAlign w:val="center"/>
            <w:hideMark/>
          </w:tcPr>
          <w:p w14:paraId="2612F028" w14:textId="77777777" w:rsidR="001B0E1A" w:rsidRPr="00582E23" w:rsidRDefault="001B0E1A" w:rsidP="00582E23">
            <w:pPr>
              <w:widowControl/>
              <w:jc w:val="left"/>
              <w:rPr>
                <w:rFonts w:ascii="宋体" w:eastAsia="宋体" w:hAnsi="宋体" w:cs="Arial"/>
                <w:kern w:val="0"/>
                <w:sz w:val="20"/>
                <w:szCs w:val="20"/>
              </w:rPr>
            </w:pPr>
          </w:p>
        </w:tc>
        <w:tc>
          <w:tcPr>
            <w:tcW w:w="1240" w:type="dxa"/>
            <w:tcBorders>
              <w:top w:val="nil"/>
              <w:left w:val="nil"/>
              <w:bottom w:val="single" w:sz="4" w:space="0" w:color="auto"/>
              <w:right w:val="single" w:sz="4" w:space="0" w:color="auto"/>
            </w:tcBorders>
            <w:shd w:val="clear" w:color="auto" w:fill="auto"/>
            <w:noWrap/>
            <w:vAlign w:val="center"/>
            <w:hideMark/>
          </w:tcPr>
          <w:p w14:paraId="3F93F1E4" w14:textId="77777777" w:rsidR="001B0E1A" w:rsidRPr="00582E23" w:rsidRDefault="001B0E1A"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通信地址</w:t>
            </w:r>
          </w:p>
        </w:tc>
        <w:tc>
          <w:tcPr>
            <w:tcW w:w="6821" w:type="dxa"/>
            <w:gridSpan w:val="5"/>
            <w:tcBorders>
              <w:top w:val="nil"/>
              <w:left w:val="nil"/>
              <w:bottom w:val="single" w:sz="4" w:space="0" w:color="auto"/>
              <w:right w:val="single" w:sz="4" w:space="0" w:color="auto"/>
            </w:tcBorders>
            <w:shd w:val="clear" w:color="auto" w:fill="auto"/>
            <w:noWrap/>
            <w:vAlign w:val="center"/>
            <w:hideMark/>
          </w:tcPr>
          <w:p w14:paraId="29B39CFC" w14:textId="77777777" w:rsidR="001B0E1A" w:rsidRPr="00582E23" w:rsidRDefault="001B0E1A" w:rsidP="001B0E1A">
            <w:pPr>
              <w:widowControl/>
              <w:jc w:val="center"/>
              <w:rPr>
                <w:rFonts w:ascii="Arial" w:eastAsia="宋体" w:hAnsi="Arial" w:cs="Arial"/>
                <w:kern w:val="0"/>
                <w:sz w:val="20"/>
                <w:szCs w:val="20"/>
              </w:rPr>
            </w:pPr>
            <w:r w:rsidRPr="00582E23">
              <w:rPr>
                <w:rFonts w:ascii="Arial" w:eastAsia="宋体" w:hAnsi="Arial" w:cs="Arial"/>
                <w:kern w:val="0"/>
                <w:sz w:val="20"/>
                <w:szCs w:val="20"/>
              </w:rPr>
              <w:t xml:space="preserve">　</w:t>
            </w:r>
          </w:p>
        </w:tc>
      </w:tr>
      <w:tr w:rsidR="00582E23" w:rsidRPr="00582E23" w14:paraId="7670FA8E" w14:textId="77777777" w:rsidTr="001B0E1A">
        <w:trPr>
          <w:trHeight w:val="495"/>
        </w:trPr>
        <w:tc>
          <w:tcPr>
            <w:tcW w:w="90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A0A0"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函审科技成果内容简介</w:t>
            </w:r>
          </w:p>
        </w:tc>
      </w:tr>
      <w:tr w:rsidR="00582E23" w:rsidRPr="00582E23" w14:paraId="791EDB55" w14:textId="77777777" w:rsidTr="001B0E1A">
        <w:trPr>
          <w:trHeight w:val="312"/>
        </w:trPr>
        <w:tc>
          <w:tcPr>
            <w:tcW w:w="907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1105" w14:textId="77777777" w:rsidR="00582E23" w:rsidRPr="00582E23" w:rsidRDefault="00582E23" w:rsidP="00582E23">
            <w:pPr>
              <w:widowControl/>
              <w:jc w:val="center"/>
              <w:rPr>
                <w:rFonts w:ascii="Arial" w:eastAsia="宋体" w:hAnsi="Arial" w:cs="Arial"/>
                <w:kern w:val="0"/>
                <w:sz w:val="20"/>
                <w:szCs w:val="20"/>
              </w:rPr>
            </w:pPr>
          </w:p>
        </w:tc>
      </w:tr>
      <w:tr w:rsidR="00582E23" w:rsidRPr="00582E23" w14:paraId="0AEAB8C2"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2FD14903" w14:textId="77777777" w:rsidR="00582E23" w:rsidRPr="00582E23" w:rsidRDefault="00582E23" w:rsidP="00582E23">
            <w:pPr>
              <w:widowControl/>
              <w:jc w:val="left"/>
              <w:rPr>
                <w:rFonts w:ascii="Arial" w:eastAsia="宋体" w:hAnsi="Arial" w:cs="Arial"/>
                <w:kern w:val="0"/>
                <w:sz w:val="20"/>
                <w:szCs w:val="20"/>
              </w:rPr>
            </w:pPr>
          </w:p>
        </w:tc>
      </w:tr>
      <w:tr w:rsidR="001B0E1A" w:rsidRPr="00582E23" w14:paraId="4F571B7A"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69BE9496" w14:textId="77777777" w:rsidR="001B0E1A" w:rsidRPr="00582E23" w:rsidRDefault="001B0E1A" w:rsidP="00582E23">
            <w:pPr>
              <w:widowControl/>
              <w:jc w:val="left"/>
              <w:rPr>
                <w:rFonts w:ascii="Arial" w:eastAsia="宋体" w:hAnsi="Arial" w:cs="Arial"/>
                <w:kern w:val="0"/>
                <w:sz w:val="20"/>
                <w:szCs w:val="20"/>
              </w:rPr>
            </w:pPr>
          </w:p>
        </w:tc>
      </w:tr>
      <w:tr w:rsidR="001B0E1A" w:rsidRPr="00582E23" w14:paraId="5625C805"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5BC6011E" w14:textId="77777777" w:rsidR="001B0E1A" w:rsidRPr="00582E23" w:rsidRDefault="001B0E1A" w:rsidP="00582E23">
            <w:pPr>
              <w:widowControl/>
              <w:jc w:val="left"/>
              <w:rPr>
                <w:rFonts w:ascii="Arial" w:eastAsia="宋体" w:hAnsi="Arial" w:cs="Arial"/>
                <w:kern w:val="0"/>
                <w:sz w:val="20"/>
                <w:szCs w:val="20"/>
              </w:rPr>
            </w:pPr>
          </w:p>
        </w:tc>
      </w:tr>
      <w:tr w:rsidR="00582E23" w:rsidRPr="00582E23" w14:paraId="34BCB497"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027745C8" w14:textId="77777777" w:rsidR="00582E23" w:rsidRPr="00582E23" w:rsidRDefault="00582E23" w:rsidP="00582E23">
            <w:pPr>
              <w:widowControl/>
              <w:jc w:val="left"/>
              <w:rPr>
                <w:rFonts w:ascii="Arial" w:eastAsia="宋体" w:hAnsi="Arial" w:cs="Arial"/>
                <w:kern w:val="0"/>
                <w:sz w:val="20"/>
                <w:szCs w:val="20"/>
              </w:rPr>
            </w:pPr>
          </w:p>
        </w:tc>
      </w:tr>
      <w:tr w:rsidR="00D6465F" w:rsidRPr="00582E23" w14:paraId="40AA1609"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4668E1C5" w14:textId="77777777" w:rsidR="00D6465F" w:rsidRPr="00582E23" w:rsidRDefault="00D6465F" w:rsidP="00582E23">
            <w:pPr>
              <w:widowControl/>
              <w:jc w:val="left"/>
              <w:rPr>
                <w:rFonts w:ascii="Arial" w:eastAsia="宋体" w:hAnsi="Arial" w:cs="Arial"/>
                <w:kern w:val="0"/>
                <w:sz w:val="20"/>
                <w:szCs w:val="20"/>
              </w:rPr>
            </w:pPr>
          </w:p>
        </w:tc>
      </w:tr>
      <w:tr w:rsidR="00582E23" w:rsidRPr="00582E23" w14:paraId="4E9479D3" w14:textId="77777777" w:rsidTr="00FF74AD">
        <w:trPr>
          <w:trHeight w:val="906"/>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581C3E72"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2A3BD53E" w14:textId="77777777" w:rsidTr="001B0E1A">
        <w:trPr>
          <w:trHeight w:val="405"/>
        </w:trPr>
        <w:tc>
          <w:tcPr>
            <w:tcW w:w="90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6866"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技术资料目录</w:t>
            </w:r>
          </w:p>
        </w:tc>
      </w:tr>
      <w:tr w:rsidR="00582E23" w:rsidRPr="00582E23" w14:paraId="77A88145" w14:textId="77777777" w:rsidTr="001B0E1A">
        <w:trPr>
          <w:trHeight w:val="312"/>
        </w:trPr>
        <w:tc>
          <w:tcPr>
            <w:tcW w:w="9073"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54706A3D"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024E1518"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16742F7A"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7B5985DC"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088BEEEC"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79BB3E99"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34714D9D" w14:textId="77777777" w:rsidR="00582E23" w:rsidRPr="00582E23" w:rsidRDefault="00582E23" w:rsidP="00582E23">
            <w:pPr>
              <w:widowControl/>
              <w:jc w:val="left"/>
              <w:rPr>
                <w:rFonts w:ascii="Arial" w:eastAsia="宋体" w:hAnsi="Arial" w:cs="Arial"/>
                <w:kern w:val="0"/>
                <w:sz w:val="20"/>
                <w:szCs w:val="20"/>
              </w:rPr>
            </w:pPr>
          </w:p>
        </w:tc>
      </w:tr>
      <w:tr w:rsidR="00D6465F" w:rsidRPr="00582E23" w14:paraId="5D49EDB2"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1F5D6720" w14:textId="77777777" w:rsidR="00D6465F" w:rsidRPr="00582E23" w:rsidRDefault="00D6465F" w:rsidP="00582E23">
            <w:pPr>
              <w:widowControl/>
              <w:jc w:val="left"/>
              <w:rPr>
                <w:rFonts w:ascii="Arial" w:eastAsia="宋体" w:hAnsi="Arial" w:cs="Arial"/>
                <w:kern w:val="0"/>
                <w:sz w:val="20"/>
                <w:szCs w:val="20"/>
              </w:rPr>
            </w:pPr>
          </w:p>
        </w:tc>
      </w:tr>
      <w:tr w:rsidR="00582E23" w:rsidRPr="00582E23" w14:paraId="7F4C6809"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7830B2E8"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05482596"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314027EB"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3338C64B"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3BD69C59"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60891F58" w14:textId="77777777" w:rsidTr="00FF74AD">
        <w:trPr>
          <w:trHeight w:val="629"/>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241BFB6C"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7E601ADF" w14:textId="77777777" w:rsidTr="001B0E1A">
        <w:trPr>
          <w:trHeight w:val="255"/>
        </w:trPr>
        <w:tc>
          <w:tcPr>
            <w:tcW w:w="9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46D41" w14:textId="77777777" w:rsidR="00582E23" w:rsidRPr="00582E23" w:rsidRDefault="00582E23" w:rsidP="00582E23">
            <w:pPr>
              <w:widowControl/>
              <w:jc w:val="center"/>
              <w:rPr>
                <w:rFonts w:ascii="宋体" w:eastAsia="宋体" w:hAnsi="宋体" w:cs="Arial"/>
                <w:kern w:val="0"/>
                <w:sz w:val="20"/>
                <w:szCs w:val="20"/>
              </w:rPr>
            </w:pPr>
            <w:r w:rsidRPr="00582E23">
              <w:rPr>
                <w:rFonts w:ascii="宋体" w:eastAsia="宋体" w:hAnsi="宋体" w:cs="Arial" w:hint="eastAsia"/>
                <w:kern w:val="0"/>
                <w:sz w:val="20"/>
                <w:szCs w:val="20"/>
              </w:rPr>
              <w:t>函审意见</w:t>
            </w:r>
          </w:p>
        </w:tc>
      </w:tr>
      <w:tr w:rsidR="00582E23" w:rsidRPr="00582E23" w14:paraId="3950599C" w14:textId="77777777" w:rsidTr="001B0E1A">
        <w:trPr>
          <w:trHeight w:val="312"/>
        </w:trPr>
        <w:tc>
          <w:tcPr>
            <w:tcW w:w="907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C90F" w14:textId="77777777" w:rsidR="005E5D89" w:rsidRDefault="005E5D89" w:rsidP="00582E23">
            <w:pPr>
              <w:widowControl/>
              <w:jc w:val="center"/>
              <w:rPr>
                <w:rFonts w:ascii="Arial" w:eastAsia="宋体" w:hAnsi="Arial" w:cs="Arial"/>
                <w:kern w:val="0"/>
                <w:sz w:val="20"/>
                <w:szCs w:val="20"/>
              </w:rPr>
            </w:pPr>
          </w:p>
          <w:p w14:paraId="6E751B97" w14:textId="77777777" w:rsidR="005E5D89" w:rsidRDefault="005E5D89" w:rsidP="00582E23">
            <w:pPr>
              <w:widowControl/>
              <w:jc w:val="center"/>
              <w:rPr>
                <w:rFonts w:ascii="Arial" w:eastAsia="宋体" w:hAnsi="Arial" w:cs="Arial"/>
                <w:kern w:val="0"/>
                <w:sz w:val="20"/>
                <w:szCs w:val="20"/>
              </w:rPr>
            </w:pPr>
          </w:p>
          <w:p w14:paraId="1DB05336" w14:textId="77777777" w:rsidR="005E5D89" w:rsidRDefault="005E5D89" w:rsidP="00582E23">
            <w:pPr>
              <w:widowControl/>
              <w:jc w:val="center"/>
              <w:rPr>
                <w:rFonts w:ascii="Arial" w:eastAsia="宋体" w:hAnsi="Arial" w:cs="Arial"/>
                <w:kern w:val="0"/>
                <w:sz w:val="20"/>
                <w:szCs w:val="20"/>
              </w:rPr>
            </w:pPr>
          </w:p>
          <w:p w14:paraId="10751311" w14:textId="77777777" w:rsidR="00582E23" w:rsidRDefault="00582E23" w:rsidP="00582E23">
            <w:pPr>
              <w:widowControl/>
              <w:jc w:val="center"/>
              <w:rPr>
                <w:rFonts w:ascii="Arial" w:eastAsia="宋体" w:hAnsi="Arial" w:cs="Arial"/>
                <w:kern w:val="0"/>
                <w:sz w:val="20"/>
                <w:szCs w:val="20"/>
                <w:u w:val="thick"/>
              </w:rPr>
            </w:pPr>
            <w:r w:rsidRPr="00582E23">
              <w:rPr>
                <w:rFonts w:ascii="Arial" w:eastAsia="宋体" w:hAnsi="Arial" w:cs="Arial"/>
                <w:kern w:val="0"/>
                <w:sz w:val="20"/>
                <w:szCs w:val="20"/>
              </w:rPr>
              <w:t xml:space="preserve">　</w:t>
            </w:r>
            <w:r w:rsidR="00D6465F">
              <w:rPr>
                <w:rFonts w:ascii="Arial" w:eastAsia="宋体" w:hAnsi="Arial" w:cs="Arial"/>
                <w:kern w:val="0"/>
                <w:sz w:val="20"/>
                <w:szCs w:val="20"/>
              </w:rPr>
              <w:t>函审专家签字</w:t>
            </w:r>
            <w:r w:rsidR="00D6465F">
              <w:rPr>
                <w:rFonts w:ascii="Arial" w:eastAsia="宋体" w:hAnsi="Arial" w:cs="Arial" w:hint="eastAsia"/>
                <w:kern w:val="0"/>
                <w:sz w:val="20"/>
                <w:szCs w:val="20"/>
              </w:rPr>
              <w:t>：</w:t>
            </w:r>
          </w:p>
          <w:p w14:paraId="76691B7C" w14:textId="77777777" w:rsidR="00D6465F" w:rsidRPr="00582E23" w:rsidRDefault="00D6465F" w:rsidP="00582E23">
            <w:pPr>
              <w:widowControl/>
              <w:jc w:val="center"/>
              <w:rPr>
                <w:rFonts w:ascii="Arial" w:eastAsia="宋体" w:hAnsi="Arial" w:cs="Arial"/>
                <w:kern w:val="0"/>
                <w:sz w:val="20"/>
                <w:szCs w:val="20"/>
              </w:rPr>
            </w:pPr>
            <w:r w:rsidRPr="00D6465F">
              <w:rPr>
                <w:rFonts w:ascii="Arial" w:eastAsia="宋体" w:hAnsi="Arial" w:cs="Arial" w:hint="eastAsia"/>
                <w:kern w:val="0"/>
                <w:sz w:val="20"/>
                <w:szCs w:val="20"/>
              </w:rPr>
              <w:t>年月日</w:t>
            </w:r>
          </w:p>
        </w:tc>
      </w:tr>
      <w:tr w:rsidR="00582E23" w:rsidRPr="00582E23" w14:paraId="10AAA686"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5A8A8F5C" w14:textId="77777777" w:rsidR="00582E23" w:rsidRPr="00582E23" w:rsidRDefault="00582E23" w:rsidP="00582E23">
            <w:pPr>
              <w:widowControl/>
              <w:jc w:val="left"/>
              <w:rPr>
                <w:rFonts w:ascii="Arial" w:eastAsia="宋体" w:hAnsi="Arial" w:cs="Arial"/>
                <w:kern w:val="0"/>
                <w:sz w:val="20"/>
                <w:szCs w:val="20"/>
              </w:rPr>
            </w:pPr>
          </w:p>
        </w:tc>
      </w:tr>
      <w:tr w:rsidR="00D6465F" w:rsidRPr="00582E23" w14:paraId="4160C0C1"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7DC31DF2" w14:textId="77777777" w:rsidR="00D6465F" w:rsidRPr="00582E23" w:rsidRDefault="00D6465F" w:rsidP="00582E23">
            <w:pPr>
              <w:widowControl/>
              <w:jc w:val="left"/>
              <w:rPr>
                <w:rFonts w:ascii="Arial" w:eastAsia="宋体" w:hAnsi="Arial" w:cs="Arial"/>
                <w:kern w:val="0"/>
                <w:sz w:val="20"/>
                <w:szCs w:val="20"/>
              </w:rPr>
            </w:pPr>
          </w:p>
        </w:tc>
      </w:tr>
      <w:tr w:rsidR="00582E23" w:rsidRPr="00582E23" w14:paraId="2E4A3F36"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37CF7F0F"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3690A6B6"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7167CF82"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69F21C80"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665870F4"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0CAA5180"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083C4EDE"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4F7A2114" w14:textId="77777777" w:rsidTr="001B0E1A">
        <w:trPr>
          <w:trHeight w:val="312"/>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7D054D79" w14:textId="77777777" w:rsidR="00582E23" w:rsidRPr="00582E23" w:rsidRDefault="00582E23" w:rsidP="00582E23">
            <w:pPr>
              <w:widowControl/>
              <w:jc w:val="left"/>
              <w:rPr>
                <w:rFonts w:ascii="Arial" w:eastAsia="宋体" w:hAnsi="Arial" w:cs="Arial"/>
                <w:kern w:val="0"/>
                <w:sz w:val="20"/>
                <w:szCs w:val="20"/>
              </w:rPr>
            </w:pPr>
          </w:p>
        </w:tc>
      </w:tr>
      <w:tr w:rsidR="00582E23" w:rsidRPr="00582E23" w14:paraId="7B18922A" w14:textId="77777777" w:rsidTr="00FF74AD">
        <w:trPr>
          <w:trHeight w:val="674"/>
        </w:trPr>
        <w:tc>
          <w:tcPr>
            <w:tcW w:w="9073" w:type="dxa"/>
            <w:gridSpan w:val="7"/>
            <w:vMerge/>
            <w:tcBorders>
              <w:top w:val="single" w:sz="4" w:space="0" w:color="auto"/>
              <w:left w:val="single" w:sz="4" w:space="0" w:color="auto"/>
              <w:bottom w:val="single" w:sz="4" w:space="0" w:color="auto"/>
              <w:right w:val="single" w:sz="4" w:space="0" w:color="auto"/>
            </w:tcBorders>
            <w:vAlign w:val="center"/>
            <w:hideMark/>
          </w:tcPr>
          <w:p w14:paraId="1B53DB81" w14:textId="77777777" w:rsidR="00582E23" w:rsidRPr="00582E23" w:rsidRDefault="00582E23" w:rsidP="00582E23">
            <w:pPr>
              <w:widowControl/>
              <w:jc w:val="left"/>
              <w:rPr>
                <w:rFonts w:ascii="Arial" w:eastAsia="宋体" w:hAnsi="Arial" w:cs="Arial"/>
                <w:kern w:val="0"/>
                <w:sz w:val="20"/>
                <w:szCs w:val="20"/>
              </w:rPr>
            </w:pPr>
          </w:p>
        </w:tc>
      </w:tr>
    </w:tbl>
    <w:p w14:paraId="78AC5F33" w14:textId="77777777" w:rsidR="00582E23" w:rsidRPr="003831DD" w:rsidRDefault="00D6465F" w:rsidP="00D6465F">
      <w:pPr>
        <w:spacing w:line="360" w:lineRule="auto"/>
        <w:jc w:val="left"/>
        <w:rPr>
          <w:rFonts w:ascii="方正仿宋_GBK" w:eastAsia="方正仿宋_GBK"/>
          <w:sz w:val="24"/>
          <w:szCs w:val="24"/>
        </w:rPr>
      </w:pPr>
      <w:r w:rsidRPr="003831DD">
        <w:rPr>
          <w:rFonts w:ascii="方正仿宋_GBK" w:eastAsia="方正仿宋_GBK"/>
          <w:sz w:val="24"/>
          <w:szCs w:val="24"/>
        </w:rPr>
        <w:lastRenderedPageBreak/>
        <w:t>附件</w:t>
      </w:r>
      <w:r w:rsidR="00C17737" w:rsidRPr="003831DD">
        <w:rPr>
          <w:rFonts w:ascii="方正仿宋_GBK" w:eastAsia="方正仿宋_GBK" w:hint="eastAsia"/>
          <w:sz w:val="24"/>
          <w:szCs w:val="24"/>
        </w:rPr>
        <w:t>2</w:t>
      </w:r>
    </w:p>
    <w:p w14:paraId="07CD10CE" w14:textId="77777777" w:rsidR="00D6465F" w:rsidRPr="003831DD" w:rsidRDefault="00D6465F" w:rsidP="00DD57EF">
      <w:pPr>
        <w:spacing w:line="360" w:lineRule="auto"/>
        <w:jc w:val="center"/>
        <w:rPr>
          <w:rFonts w:ascii="宋体" w:eastAsia="宋体" w:hAnsi="宋体"/>
          <w:b/>
          <w:sz w:val="32"/>
          <w:szCs w:val="32"/>
        </w:rPr>
      </w:pPr>
      <w:r w:rsidRPr="003831DD">
        <w:rPr>
          <w:rFonts w:ascii="宋体" w:eastAsia="宋体" w:hAnsi="宋体" w:hint="eastAsia"/>
          <w:b/>
          <w:sz w:val="32"/>
          <w:szCs w:val="32"/>
        </w:rPr>
        <w:t>函审专家注意事项</w:t>
      </w:r>
    </w:p>
    <w:p w14:paraId="610A6A41" w14:textId="77777777" w:rsidR="00D6465F" w:rsidRPr="003831DD" w:rsidRDefault="00D6465F" w:rsidP="00DD57EF">
      <w:pPr>
        <w:spacing w:line="360" w:lineRule="auto"/>
        <w:ind w:firstLineChars="200" w:firstLine="480"/>
        <w:jc w:val="left"/>
        <w:rPr>
          <w:rFonts w:ascii="方正仿宋_GBK" w:eastAsia="方正仿宋_GBK"/>
          <w:sz w:val="24"/>
          <w:szCs w:val="24"/>
        </w:rPr>
      </w:pPr>
      <w:r w:rsidRPr="003831DD">
        <w:rPr>
          <w:rFonts w:ascii="方正仿宋_GBK" w:eastAsia="方正仿宋_GBK" w:hint="eastAsia"/>
          <w:sz w:val="24"/>
          <w:szCs w:val="24"/>
        </w:rPr>
        <w:t>您已被选定作为</w:t>
      </w:r>
      <w:r w:rsidR="00DD57EF" w:rsidRPr="003831DD">
        <w:rPr>
          <w:rFonts w:ascii="方正仿宋_GBK" w:eastAsia="方正仿宋_GBK" w:hint="eastAsia"/>
          <w:sz w:val="24"/>
          <w:szCs w:val="24"/>
        </w:rPr>
        <w:t>广东省中医药学会</w:t>
      </w:r>
      <w:r w:rsidRPr="003831DD">
        <w:rPr>
          <w:rFonts w:ascii="方正仿宋_GBK" w:eastAsia="方正仿宋_GBK" w:hint="eastAsia"/>
          <w:sz w:val="24"/>
          <w:szCs w:val="24"/>
        </w:rPr>
        <w:t>科技成果函审</w:t>
      </w:r>
      <w:r w:rsidR="00DD57EF" w:rsidRPr="003831DD">
        <w:rPr>
          <w:rFonts w:ascii="方正仿宋_GBK" w:eastAsia="方正仿宋_GBK" w:hint="eastAsia"/>
          <w:sz w:val="24"/>
          <w:szCs w:val="24"/>
        </w:rPr>
        <w:t>评价</w:t>
      </w:r>
      <w:r w:rsidRPr="003831DD">
        <w:rPr>
          <w:rFonts w:ascii="方正仿宋_GBK" w:eastAsia="方正仿宋_GBK" w:hint="eastAsia"/>
          <w:sz w:val="24"/>
          <w:szCs w:val="24"/>
        </w:rPr>
        <w:t>专家，感谢您对我们</w:t>
      </w:r>
      <w:r w:rsidR="00DD57EF" w:rsidRPr="003831DD">
        <w:rPr>
          <w:rFonts w:ascii="方正仿宋_GBK" w:eastAsia="方正仿宋_GBK" w:hint="eastAsia"/>
          <w:sz w:val="24"/>
          <w:szCs w:val="24"/>
        </w:rPr>
        <w:t>评价</w:t>
      </w:r>
      <w:r w:rsidRPr="003831DD">
        <w:rPr>
          <w:rFonts w:ascii="方正仿宋_GBK" w:eastAsia="方正仿宋_GBK" w:hint="eastAsia"/>
          <w:sz w:val="24"/>
          <w:szCs w:val="24"/>
        </w:rPr>
        <w:t>工作的支持和帮助，请仔细阅读以下注意事项，并在文后签名</w:t>
      </w:r>
      <w:r w:rsidR="0078144E" w:rsidRPr="003831DD">
        <w:rPr>
          <w:rFonts w:ascii="方正仿宋_GBK" w:eastAsia="方正仿宋_GBK" w:hint="eastAsia"/>
          <w:sz w:val="24"/>
          <w:szCs w:val="24"/>
        </w:rPr>
        <w:t>。</w:t>
      </w:r>
    </w:p>
    <w:p w14:paraId="679B1B06" w14:textId="77777777" w:rsidR="00D6465F" w:rsidRPr="003831DD" w:rsidRDefault="0078144E" w:rsidP="0078144E">
      <w:pPr>
        <w:spacing w:line="360" w:lineRule="auto"/>
        <w:ind w:firstLineChars="250" w:firstLine="600"/>
        <w:jc w:val="left"/>
        <w:rPr>
          <w:rFonts w:ascii="方正仿宋_GBK" w:eastAsia="方正仿宋_GBK"/>
          <w:sz w:val="24"/>
          <w:szCs w:val="24"/>
        </w:rPr>
      </w:pPr>
      <w:r w:rsidRPr="003831DD">
        <w:rPr>
          <w:rFonts w:ascii="方正仿宋_GBK" w:eastAsia="方正仿宋_GBK" w:hint="eastAsia"/>
          <w:sz w:val="24"/>
          <w:szCs w:val="24"/>
        </w:rPr>
        <w:t>1、</w:t>
      </w:r>
      <w:r w:rsidR="00D6465F" w:rsidRPr="003831DD">
        <w:rPr>
          <w:rFonts w:ascii="方正仿宋_GBK" w:eastAsia="方正仿宋_GBK" w:hint="eastAsia"/>
          <w:sz w:val="24"/>
          <w:szCs w:val="24"/>
        </w:rPr>
        <w:t>国家科技部规定参加科技成果</w:t>
      </w:r>
      <w:r w:rsidRPr="003831DD">
        <w:rPr>
          <w:rFonts w:ascii="方正仿宋_GBK" w:eastAsia="方正仿宋_GBK" w:hint="eastAsia"/>
          <w:sz w:val="24"/>
          <w:szCs w:val="24"/>
        </w:rPr>
        <w:t>评价</w:t>
      </w:r>
      <w:r w:rsidR="00D6465F" w:rsidRPr="003831DD">
        <w:rPr>
          <w:rFonts w:ascii="方正仿宋_GBK" w:eastAsia="方正仿宋_GBK" w:hint="eastAsia"/>
          <w:sz w:val="24"/>
          <w:szCs w:val="24"/>
        </w:rPr>
        <w:t>的专家应当严格遵守科学道德和职业道德规范，对被</w:t>
      </w:r>
      <w:r w:rsidR="001B0E1A" w:rsidRPr="003831DD">
        <w:rPr>
          <w:rFonts w:ascii="方正仿宋_GBK" w:eastAsia="方正仿宋_GBK" w:hint="eastAsia"/>
          <w:sz w:val="24"/>
          <w:szCs w:val="24"/>
        </w:rPr>
        <w:t>评价</w:t>
      </w:r>
      <w:r w:rsidR="00D6465F" w:rsidRPr="003831DD">
        <w:rPr>
          <w:rFonts w:ascii="方正仿宋_GBK" w:eastAsia="方正仿宋_GBK" w:hint="eastAsia"/>
          <w:sz w:val="24"/>
          <w:szCs w:val="24"/>
        </w:rPr>
        <w:t>的科技成果进行认真负责的审查</w:t>
      </w:r>
      <w:r w:rsidRPr="003831DD">
        <w:rPr>
          <w:rFonts w:ascii="方正仿宋_GBK" w:eastAsia="方正仿宋_GBK" w:hint="eastAsia"/>
          <w:sz w:val="24"/>
          <w:szCs w:val="24"/>
        </w:rPr>
        <w:t>，</w:t>
      </w:r>
      <w:proofErr w:type="gramStart"/>
      <w:r w:rsidR="00D6465F" w:rsidRPr="003831DD">
        <w:rPr>
          <w:rFonts w:ascii="方正仿宋_GBK" w:eastAsia="方正仿宋_GBK" w:hint="eastAsia"/>
          <w:sz w:val="24"/>
          <w:szCs w:val="24"/>
        </w:rPr>
        <w:t>作出</w:t>
      </w:r>
      <w:proofErr w:type="gramEnd"/>
      <w:r w:rsidR="00D6465F" w:rsidRPr="003831DD">
        <w:rPr>
          <w:rFonts w:ascii="方正仿宋_GBK" w:eastAsia="方正仿宋_GBK" w:hint="eastAsia"/>
          <w:sz w:val="24"/>
          <w:szCs w:val="24"/>
        </w:rPr>
        <w:t>实事求是的评价，评价结论应当科学、客观、准确</w:t>
      </w:r>
      <w:r w:rsidR="009E0A95" w:rsidRPr="003831DD">
        <w:rPr>
          <w:rFonts w:ascii="方正仿宋_GBK" w:eastAsia="方正仿宋_GBK" w:hint="eastAsia"/>
          <w:sz w:val="24"/>
          <w:szCs w:val="24"/>
        </w:rPr>
        <w:t>。</w:t>
      </w:r>
    </w:p>
    <w:p w14:paraId="4468A619" w14:textId="77777777" w:rsidR="00D6465F" w:rsidRPr="003831DD" w:rsidRDefault="0078144E" w:rsidP="00203235">
      <w:pPr>
        <w:spacing w:line="360" w:lineRule="auto"/>
        <w:ind w:firstLineChars="250" w:firstLine="600"/>
        <w:jc w:val="left"/>
        <w:rPr>
          <w:rFonts w:ascii="方正仿宋_GBK" w:eastAsia="方正仿宋_GBK"/>
          <w:sz w:val="24"/>
          <w:szCs w:val="24"/>
        </w:rPr>
      </w:pPr>
      <w:r w:rsidRPr="003831DD">
        <w:rPr>
          <w:rFonts w:ascii="方正仿宋_GBK" w:eastAsia="方正仿宋_GBK" w:hint="eastAsia"/>
          <w:sz w:val="24"/>
          <w:szCs w:val="24"/>
        </w:rPr>
        <w:t>2、</w:t>
      </w:r>
      <w:r w:rsidR="00D6465F" w:rsidRPr="003831DD">
        <w:rPr>
          <w:rFonts w:ascii="方正仿宋_GBK" w:eastAsia="方正仿宋_GBK" w:hint="eastAsia"/>
          <w:sz w:val="24"/>
          <w:szCs w:val="24"/>
        </w:rPr>
        <w:t>专家收到函审材料(其中包括《科技成果函审表》、科技成果</w:t>
      </w:r>
      <w:r w:rsidR="001B0E1A" w:rsidRPr="003831DD">
        <w:rPr>
          <w:rFonts w:ascii="方正仿宋_GBK" w:eastAsia="方正仿宋_GBK" w:hint="eastAsia"/>
          <w:sz w:val="24"/>
          <w:szCs w:val="24"/>
        </w:rPr>
        <w:t>评价</w:t>
      </w:r>
      <w:r w:rsidR="00203235" w:rsidRPr="003831DD">
        <w:rPr>
          <w:rFonts w:ascii="方正仿宋_GBK" w:eastAsia="方正仿宋_GBK" w:hint="eastAsia"/>
          <w:sz w:val="24"/>
          <w:szCs w:val="24"/>
        </w:rPr>
        <w:t>必备材料</w:t>
      </w:r>
      <w:r w:rsidR="00D6465F" w:rsidRPr="003831DD">
        <w:rPr>
          <w:rFonts w:ascii="方正仿宋_GBK" w:eastAsia="方正仿宋_GBK" w:hint="eastAsia"/>
          <w:sz w:val="24"/>
          <w:szCs w:val="24"/>
        </w:rPr>
        <w:t>后进行审阅，在《函审表》中填写</w:t>
      </w:r>
      <w:r w:rsidR="00203235" w:rsidRPr="003831DD">
        <w:rPr>
          <w:rFonts w:ascii="方正仿宋_GBK" w:eastAsia="方正仿宋_GBK" w:hint="eastAsia"/>
          <w:sz w:val="24"/>
          <w:szCs w:val="24"/>
        </w:rPr>
        <w:t>函审</w:t>
      </w:r>
      <w:r w:rsidR="00D6465F" w:rsidRPr="003831DD">
        <w:rPr>
          <w:rFonts w:ascii="方正仿宋_GBK" w:eastAsia="方正仿宋_GBK" w:hint="eastAsia"/>
          <w:sz w:val="24"/>
          <w:szCs w:val="24"/>
        </w:rPr>
        <w:t>意见，</w:t>
      </w:r>
      <w:r w:rsidR="00AD6D06" w:rsidRPr="003831DD">
        <w:rPr>
          <w:rFonts w:ascii="方正仿宋_GBK" w:eastAsia="方正仿宋_GBK" w:hint="eastAsia"/>
          <w:sz w:val="24"/>
          <w:szCs w:val="24"/>
        </w:rPr>
        <w:t>一至两周</w:t>
      </w:r>
      <w:r w:rsidR="00D6465F" w:rsidRPr="003831DD">
        <w:rPr>
          <w:rFonts w:ascii="方正仿宋_GBK" w:eastAsia="方正仿宋_GBK" w:hint="eastAsia"/>
          <w:sz w:val="24"/>
          <w:szCs w:val="24"/>
        </w:rPr>
        <w:t>内将已填写审查意见的《函审表》</w:t>
      </w:r>
      <w:r w:rsidR="00203235" w:rsidRPr="003831DD">
        <w:rPr>
          <w:rFonts w:ascii="方正仿宋_GBK" w:eastAsia="方正仿宋_GBK" w:hint="eastAsia"/>
          <w:sz w:val="24"/>
          <w:szCs w:val="24"/>
        </w:rPr>
        <w:t>（在函审意见专家签名处签名）扫描</w:t>
      </w:r>
      <w:r w:rsidR="00AD6D06" w:rsidRPr="003831DD">
        <w:rPr>
          <w:rFonts w:ascii="方正仿宋_GBK" w:eastAsia="方正仿宋_GBK" w:hint="eastAsia"/>
          <w:sz w:val="24"/>
          <w:szCs w:val="24"/>
        </w:rPr>
        <w:t>发送电子</w:t>
      </w:r>
      <w:r w:rsidR="00203235" w:rsidRPr="003831DD">
        <w:rPr>
          <w:rFonts w:ascii="方正仿宋_GBK" w:eastAsia="方正仿宋_GBK" w:hint="eastAsia"/>
          <w:sz w:val="24"/>
          <w:szCs w:val="24"/>
        </w:rPr>
        <w:t>文档</w:t>
      </w:r>
      <w:r w:rsidR="00AD6D06" w:rsidRPr="003831DD">
        <w:rPr>
          <w:rFonts w:ascii="方正仿宋_GBK" w:eastAsia="方正仿宋_GBK" w:hint="eastAsia"/>
          <w:sz w:val="24"/>
          <w:szCs w:val="24"/>
        </w:rPr>
        <w:t>至</w:t>
      </w:r>
      <w:r w:rsidR="00203235" w:rsidRPr="003831DD">
        <w:rPr>
          <w:rFonts w:ascii="方正仿宋_GBK" w:eastAsia="方正仿宋_GBK" w:hint="eastAsia"/>
          <w:sz w:val="24"/>
          <w:szCs w:val="24"/>
        </w:rPr>
        <w:t>我会邮箱gdzyyxh@163.com</w:t>
      </w:r>
      <w:r w:rsidR="00AD6D06" w:rsidRPr="003831DD">
        <w:rPr>
          <w:rFonts w:ascii="方正仿宋_GBK" w:eastAsia="方正仿宋_GBK" w:hint="eastAsia"/>
          <w:sz w:val="24"/>
          <w:szCs w:val="24"/>
        </w:rPr>
        <w:t>。</w:t>
      </w:r>
    </w:p>
    <w:p w14:paraId="7DB8DCA7" w14:textId="77777777" w:rsidR="00FE5B61" w:rsidRPr="003831DD" w:rsidRDefault="00D6465F" w:rsidP="0078144E">
      <w:pPr>
        <w:spacing w:line="360" w:lineRule="auto"/>
        <w:ind w:firstLineChars="250" w:firstLine="600"/>
        <w:jc w:val="left"/>
        <w:rPr>
          <w:rFonts w:ascii="方正仿宋_GBK" w:eastAsia="方正仿宋_GBK"/>
          <w:sz w:val="24"/>
          <w:szCs w:val="24"/>
        </w:rPr>
      </w:pPr>
      <w:r w:rsidRPr="003831DD">
        <w:rPr>
          <w:rFonts w:ascii="方正仿宋_GBK" w:eastAsia="方正仿宋_GBK" w:hint="eastAsia"/>
          <w:sz w:val="24"/>
          <w:szCs w:val="24"/>
        </w:rPr>
        <w:t>3</w:t>
      </w:r>
      <w:r w:rsidR="0078144E" w:rsidRPr="003831DD">
        <w:rPr>
          <w:rFonts w:ascii="方正仿宋_GBK" w:eastAsia="方正仿宋_GBK" w:hint="eastAsia"/>
          <w:sz w:val="24"/>
          <w:szCs w:val="24"/>
        </w:rPr>
        <w:t>、</w:t>
      </w:r>
      <w:r w:rsidR="00203235" w:rsidRPr="003831DD">
        <w:rPr>
          <w:rFonts w:ascii="方正仿宋_GBK" w:eastAsia="方正仿宋_GBK" w:hint="eastAsia"/>
          <w:sz w:val="24"/>
          <w:szCs w:val="24"/>
        </w:rPr>
        <w:t>选聘函审</w:t>
      </w:r>
      <w:r w:rsidR="00AD6D06" w:rsidRPr="003831DD">
        <w:rPr>
          <w:rFonts w:ascii="方正仿宋_GBK" w:eastAsia="方正仿宋_GBK" w:hint="eastAsia"/>
          <w:sz w:val="24"/>
          <w:szCs w:val="24"/>
        </w:rPr>
        <w:t>专家组组长</w:t>
      </w:r>
      <w:r w:rsidRPr="003831DD">
        <w:rPr>
          <w:rFonts w:ascii="方正仿宋_GBK" w:eastAsia="方正仿宋_GBK" w:hint="eastAsia"/>
          <w:sz w:val="24"/>
          <w:szCs w:val="24"/>
        </w:rPr>
        <w:t>根据各专家的函审意见，</w:t>
      </w:r>
      <w:r w:rsidR="009E0A95" w:rsidRPr="003831DD">
        <w:rPr>
          <w:rFonts w:ascii="方正仿宋_GBK" w:eastAsia="方正仿宋_GBK" w:hAnsi="宋体" w:cs="宋体" w:hint="eastAsia"/>
          <w:kern w:val="0"/>
          <w:sz w:val="24"/>
          <w:szCs w:val="24"/>
        </w:rPr>
        <w:t>必须依据函审专家四分之三以上的意见形成，不同意见应在结论中明确记载</w:t>
      </w:r>
      <w:r w:rsidRPr="003831DD">
        <w:rPr>
          <w:rFonts w:ascii="方正仿宋_GBK" w:eastAsia="方正仿宋_GBK" w:hint="eastAsia"/>
          <w:sz w:val="24"/>
          <w:szCs w:val="24"/>
        </w:rPr>
        <w:t>写出综合</w:t>
      </w:r>
      <w:r w:rsidR="001B0E1A" w:rsidRPr="003831DD">
        <w:rPr>
          <w:rFonts w:ascii="方正仿宋_GBK" w:eastAsia="方正仿宋_GBK" w:hint="eastAsia"/>
          <w:sz w:val="24"/>
          <w:szCs w:val="24"/>
        </w:rPr>
        <w:t>评价</w:t>
      </w:r>
      <w:r w:rsidRPr="003831DD">
        <w:rPr>
          <w:rFonts w:ascii="方正仿宋_GBK" w:eastAsia="方正仿宋_GBK" w:hint="eastAsia"/>
          <w:sz w:val="24"/>
          <w:szCs w:val="24"/>
        </w:rPr>
        <w:t>意见</w:t>
      </w:r>
      <w:r w:rsidR="009E0A95" w:rsidRPr="003831DD">
        <w:rPr>
          <w:rFonts w:ascii="方正仿宋_GBK" w:eastAsia="方正仿宋_GBK" w:hint="eastAsia"/>
          <w:sz w:val="24"/>
          <w:szCs w:val="24"/>
        </w:rPr>
        <w:t>后</w:t>
      </w:r>
      <w:r w:rsidR="00FE5B61" w:rsidRPr="003831DD">
        <w:rPr>
          <w:rFonts w:ascii="方正仿宋_GBK" w:eastAsia="方正仿宋_GBK" w:hint="eastAsia"/>
          <w:sz w:val="24"/>
          <w:szCs w:val="24"/>
        </w:rPr>
        <w:t>发到</w:t>
      </w:r>
      <w:r w:rsidR="00203235" w:rsidRPr="003831DD">
        <w:rPr>
          <w:rFonts w:ascii="方正仿宋_GBK" w:eastAsia="方正仿宋_GBK" w:hint="eastAsia"/>
          <w:sz w:val="24"/>
          <w:szCs w:val="24"/>
        </w:rPr>
        <w:t>各函审专家指定邮箱，各函审专家</w:t>
      </w:r>
      <w:r w:rsidR="005C5454" w:rsidRPr="003831DD">
        <w:rPr>
          <w:rFonts w:ascii="方正仿宋_GBK" w:eastAsia="方正仿宋_GBK" w:hint="eastAsia"/>
          <w:sz w:val="24"/>
          <w:szCs w:val="24"/>
        </w:rPr>
        <w:t>对</w:t>
      </w:r>
      <w:r w:rsidR="006C3BC8" w:rsidRPr="003831DD">
        <w:rPr>
          <w:rFonts w:ascii="方正仿宋_GBK" w:eastAsia="方正仿宋_GBK" w:hint="eastAsia"/>
          <w:sz w:val="24"/>
          <w:szCs w:val="24"/>
        </w:rPr>
        <w:t>组长写的《综合评价意见》</w:t>
      </w:r>
      <w:r w:rsidR="00203235" w:rsidRPr="003831DD">
        <w:rPr>
          <w:rFonts w:ascii="方正仿宋_GBK" w:eastAsia="方正仿宋_GBK" w:hint="eastAsia"/>
          <w:sz w:val="24"/>
          <w:szCs w:val="24"/>
        </w:rPr>
        <w:t>无异议需签字发回扫描件给函审专家组长</w:t>
      </w:r>
      <w:r w:rsidR="00FE5B61" w:rsidRPr="003831DD">
        <w:rPr>
          <w:rFonts w:ascii="方正仿宋_GBK" w:eastAsia="方正仿宋_GBK" w:hint="eastAsia"/>
          <w:sz w:val="24"/>
          <w:szCs w:val="24"/>
        </w:rPr>
        <w:t>。</w:t>
      </w:r>
    </w:p>
    <w:p w14:paraId="37F5EF20" w14:textId="77777777" w:rsidR="00D6465F" w:rsidRPr="003831DD" w:rsidRDefault="00D6465F" w:rsidP="0078144E">
      <w:pPr>
        <w:spacing w:line="360" w:lineRule="auto"/>
        <w:ind w:firstLineChars="250" w:firstLine="600"/>
        <w:jc w:val="left"/>
        <w:rPr>
          <w:rFonts w:ascii="方正仿宋_GBK" w:eastAsia="方正仿宋_GBK"/>
          <w:sz w:val="24"/>
          <w:szCs w:val="24"/>
        </w:rPr>
      </w:pPr>
      <w:r w:rsidRPr="003831DD">
        <w:rPr>
          <w:rFonts w:ascii="方正仿宋_GBK" w:eastAsia="方正仿宋_GBK" w:hint="eastAsia"/>
          <w:sz w:val="24"/>
          <w:szCs w:val="24"/>
        </w:rPr>
        <w:t>4</w:t>
      </w:r>
      <w:r w:rsidR="0078144E" w:rsidRPr="003831DD">
        <w:rPr>
          <w:rFonts w:ascii="方正仿宋_GBK" w:eastAsia="方正仿宋_GBK" w:hint="eastAsia"/>
          <w:sz w:val="24"/>
          <w:szCs w:val="24"/>
        </w:rPr>
        <w:t>、</w:t>
      </w:r>
      <w:r w:rsidRPr="003831DD">
        <w:rPr>
          <w:rFonts w:ascii="方正仿宋_GBK" w:eastAsia="方正仿宋_GBK" w:hint="eastAsia"/>
          <w:sz w:val="24"/>
          <w:szCs w:val="24"/>
        </w:rPr>
        <w:t>函审专家应当对其所</w:t>
      </w:r>
      <w:proofErr w:type="gramStart"/>
      <w:r w:rsidRPr="003831DD">
        <w:rPr>
          <w:rFonts w:ascii="方正仿宋_GBK" w:eastAsia="方正仿宋_GBK" w:hint="eastAsia"/>
          <w:sz w:val="24"/>
          <w:szCs w:val="24"/>
        </w:rPr>
        <w:t>作出</w:t>
      </w:r>
      <w:proofErr w:type="gramEnd"/>
      <w:r w:rsidRPr="003831DD">
        <w:rPr>
          <w:rFonts w:ascii="方正仿宋_GBK" w:eastAsia="方正仿宋_GBK" w:hint="eastAsia"/>
          <w:sz w:val="24"/>
          <w:szCs w:val="24"/>
        </w:rPr>
        <w:t>的评价结论负相应责任，参加</w:t>
      </w:r>
      <w:r w:rsidR="00203235" w:rsidRPr="003831DD">
        <w:rPr>
          <w:rFonts w:ascii="方正仿宋_GBK" w:eastAsia="方正仿宋_GBK" w:hint="eastAsia"/>
          <w:sz w:val="24"/>
          <w:szCs w:val="24"/>
        </w:rPr>
        <w:t>函审</w:t>
      </w:r>
      <w:r w:rsidR="001B0E1A" w:rsidRPr="003831DD">
        <w:rPr>
          <w:rFonts w:ascii="方正仿宋_GBK" w:eastAsia="方正仿宋_GBK" w:hint="eastAsia"/>
          <w:sz w:val="24"/>
          <w:szCs w:val="24"/>
        </w:rPr>
        <w:t>评价</w:t>
      </w:r>
      <w:r w:rsidRPr="003831DD">
        <w:rPr>
          <w:rFonts w:ascii="方正仿宋_GBK" w:eastAsia="方正仿宋_GBK" w:hint="eastAsia"/>
          <w:sz w:val="24"/>
          <w:szCs w:val="24"/>
        </w:rPr>
        <w:t>的专家有义务和责任对被</w:t>
      </w:r>
      <w:r w:rsidR="001B0E1A" w:rsidRPr="003831DD">
        <w:rPr>
          <w:rFonts w:ascii="方正仿宋_GBK" w:eastAsia="方正仿宋_GBK" w:hint="eastAsia"/>
          <w:sz w:val="24"/>
          <w:szCs w:val="24"/>
        </w:rPr>
        <w:t>评价</w:t>
      </w:r>
      <w:r w:rsidRPr="003831DD">
        <w:rPr>
          <w:rFonts w:ascii="方正仿宋_GBK" w:eastAsia="方正仿宋_GBK" w:hint="eastAsia"/>
          <w:sz w:val="24"/>
          <w:szCs w:val="24"/>
        </w:rPr>
        <w:t>的科技成果保守秘密</w:t>
      </w:r>
      <w:r w:rsidR="00FE5B61" w:rsidRPr="003831DD">
        <w:rPr>
          <w:rFonts w:ascii="方正仿宋_GBK" w:eastAsia="方正仿宋_GBK" w:hint="eastAsia"/>
          <w:sz w:val="24"/>
          <w:szCs w:val="24"/>
        </w:rPr>
        <w:t>。</w:t>
      </w:r>
    </w:p>
    <w:p w14:paraId="70E36D39" w14:textId="77777777" w:rsidR="00D6465F" w:rsidRPr="003831DD" w:rsidRDefault="00D6465F" w:rsidP="0078144E">
      <w:pPr>
        <w:spacing w:line="360" w:lineRule="auto"/>
        <w:ind w:firstLineChars="250" w:firstLine="600"/>
        <w:jc w:val="left"/>
        <w:rPr>
          <w:rFonts w:ascii="方正仿宋_GBK" w:eastAsia="方正仿宋_GBK"/>
          <w:sz w:val="24"/>
          <w:szCs w:val="24"/>
        </w:rPr>
      </w:pPr>
      <w:r w:rsidRPr="003831DD">
        <w:rPr>
          <w:rFonts w:ascii="方正仿宋_GBK" w:eastAsia="方正仿宋_GBK" w:hint="eastAsia"/>
          <w:sz w:val="24"/>
          <w:szCs w:val="24"/>
        </w:rPr>
        <w:t>此材料将存档备查。</w:t>
      </w:r>
    </w:p>
    <w:p w14:paraId="5FE2124D" w14:textId="77777777" w:rsidR="0078144E" w:rsidRPr="003831DD" w:rsidRDefault="0078144E" w:rsidP="0078144E">
      <w:pPr>
        <w:wordWrap w:val="0"/>
        <w:spacing w:line="360" w:lineRule="auto"/>
        <w:ind w:firstLineChars="700" w:firstLine="1680"/>
        <w:jc w:val="right"/>
        <w:rPr>
          <w:rFonts w:ascii="方正仿宋_GBK" w:eastAsia="方正仿宋_GBK"/>
          <w:sz w:val="24"/>
          <w:szCs w:val="24"/>
        </w:rPr>
      </w:pPr>
    </w:p>
    <w:p w14:paraId="30198F83" w14:textId="77777777" w:rsidR="0078144E" w:rsidRPr="003831DD" w:rsidRDefault="0078144E" w:rsidP="00357FDE">
      <w:pPr>
        <w:spacing w:line="360" w:lineRule="auto"/>
        <w:ind w:right="480"/>
        <w:rPr>
          <w:rFonts w:ascii="方正仿宋_GBK" w:eastAsia="方正仿宋_GBK" w:hint="eastAsia"/>
          <w:sz w:val="24"/>
          <w:szCs w:val="24"/>
        </w:rPr>
      </w:pPr>
      <w:bookmarkStart w:id="0" w:name="_GoBack"/>
      <w:bookmarkEnd w:id="0"/>
    </w:p>
    <w:p w14:paraId="5FA357A6" w14:textId="77777777" w:rsidR="0078144E" w:rsidRPr="003831DD" w:rsidRDefault="0078144E" w:rsidP="0078144E">
      <w:pPr>
        <w:spacing w:line="360" w:lineRule="auto"/>
        <w:ind w:firstLineChars="700" w:firstLine="1680"/>
        <w:jc w:val="right"/>
        <w:rPr>
          <w:rFonts w:ascii="方正仿宋_GBK" w:eastAsia="方正仿宋_GBK"/>
          <w:sz w:val="24"/>
          <w:szCs w:val="24"/>
        </w:rPr>
      </w:pPr>
    </w:p>
    <w:p w14:paraId="18666AF3" w14:textId="77777777" w:rsidR="0078144E" w:rsidRPr="003831DD" w:rsidRDefault="0078144E" w:rsidP="0078144E">
      <w:pPr>
        <w:spacing w:line="360" w:lineRule="auto"/>
        <w:ind w:firstLineChars="700" w:firstLine="1680"/>
        <w:jc w:val="right"/>
        <w:rPr>
          <w:rFonts w:ascii="方正仿宋_GBK" w:eastAsia="方正仿宋_GBK"/>
          <w:sz w:val="24"/>
          <w:szCs w:val="24"/>
        </w:rPr>
      </w:pPr>
    </w:p>
    <w:p w14:paraId="2C21B87B" w14:textId="77777777" w:rsidR="00FF74AD" w:rsidRPr="003831DD" w:rsidRDefault="00FF74AD" w:rsidP="0078144E">
      <w:pPr>
        <w:spacing w:line="360" w:lineRule="auto"/>
        <w:ind w:firstLineChars="700" w:firstLine="1680"/>
        <w:jc w:val="right"/>
        <w:rPr>
          <w:rFonts w:ascii="方正仿宋_GBK" w:eastAsia="方正仿宋_GBK"/>
          <w:sz w:val="24"/>
          <w:szCs w:val="24"/>
        </w:rPr>
      </w:pPr>
    </w:p>
    <w:p w14:paraId="24AF161C" w14:textId="653F953E" w:rsidR="0078144E" w:rsidRPr="003831DD" w:rsidRDefault="00357FDE" w:rsidP="00357FDE">
      <w:pPr>
        <w:wordWrap w:val="0"/>
        <w:spacing w:line="360" w:lineRule="auto"/>
        <w:ind w:right="480" w:firstLineChars="750" w:firstLine="1800"/>
        <w:rPr>
          <w:rFonts w:ascii="方正仿宋_GBK" w:eastAsia="方正仿宋_GBK"/>
          <w:sz w:val="24"/>
          <w:szCs w:val="24"/>
          <w:u w:val="thick"/>
        </w:rPr>
      </w:pPr>
      <w:r>
        <w:rPr>
          <w:rFonts w:ascii="方正仿宋_GBK" w:eastAsia="方正仿宋_GBK"/>
          <w:sz w:val="24"/>
          <w:szCs w:val="24"/>
        </w:rPr>
        <w:t xml:space="preserve">                              </w:t>
      </w:r>
      <w:r w:rsidR="0078144E" w:rsidRPr="003831DD">
        <w:rPr>
          <w:rFonts w:ascii="方正仿宋_GBK" w:eastAsia="方正仿宋_GBK" w:hint="eastAsia"/>
          <w:sz w:val="24"/>
          <w:szCs w:val="24"/>
        </w:rPr>
        <w:t>专家签名</w:t>
      </w:r>
    </w:p>
    <w:p w14:paraId="6BEFF853" w14:textId="12F8A652" w:rsidR="0078144E" w:rsidRPr="003831DD" w:rsidRDefault="0078144E" w:rsidP="00357FDE">
      <w:pPr>
        <w:spacing w:line="360" w:lineRule="auto"/>
        <w:ind w:right="480" w:firstLineChars="2450" w:firstLine="5880"/>
        <w:rPr>
          <w:rFonts w:ascii="方正仿宋_GBK" w:eastAsia="方正仿宋_GBK"/>
          <w:sz w:val="24"/>
          <w:szCs w:val="24"/>
        </w:rPr>
      </w:pPr>
      <w:r w:rsidRPr="003831DD">
        <w:rPr>
          <w:rFonts w:ascii="方正仿宋_GBK" w:eastAsia="方正仿宋_GBK" w:hint="eastAsia"/>
          <w:sz w:val="24"/>
          <w:szCs w:val="24"/>
        </w:rPr>
        <w:t>年</w:t>
      </w:r>
      <w:r w:rsidR="00357FDE">
        <w:rPr>
          <w:rFonts w:ascii="方正仿宋_GBK" w:eastAsia="方正仿宋_GBK" w:hint="eastAsia"/>
          <w:sz w:val="24"/>
          <w:szCs w:val="24"/>
        </w:rPr>
        <w:t xml:space="preserve"> </w:t>
      </w:r>
      <w:r w:rsidR="00357FDE">
        <w:rPr>
          <w:rFonts w:ascii="方正仿宋_GBK" w:eastAsia="方正仿宋_GBK"/>
          <w:sz w:val="24"/>
          <w:szCs w:val="24"/>
        </w:rPr>
        <w:t xml:space="preserve">    </w:t>
      </w:r>
      <w:r w:rsidRPr="003831DD">
        <w:rPr>
          <w:rFonts w:ascii="方正仿宋_GBK" w:eastAsia="方正仿宋_GBK" w:hint="eastAsia"/>
          <w:sz w:val="24"/>
          <w:szCs w:val="24"/>
        </w:rPr>
        <w:t>月</w:t>
      </w:r>
      <w:r w:rsidR="00357FDE">
        <w:rPr>
          <w:rFonts w:ascii="方正仿宋_GBK" w:eastAsia="方正仿宋_GBK" w:hint="eastAsia"/>
          <w:sz w:val="24"/>
          <w:szCs w:val="24"/>
        </w:rPr>
        <w:t xml:space="preserve"> </w:t>
      </w:r>
      <w:r w:rsidR="00357FDE">
        <w:rPr>
          <w:rFonts w:ascii="方正仿宋_GBK" w:eastAsia="方正仿宋_GBK"/>
          <w:sz w:val="24"/>
          <w:szCs w:val="24"/>
        </w:rPr>
        <w:t xml:space="preserve">    </w:t>
      </w:r>
      <w:r w:rsidRPr="003831DD">
        <w:rPr>
          <w:rFonts w:ascii="方正仿宋_GBK" w:eastAsia="方正仿宋_GBK" w:hint="eastAsia"/>
          <w:sz w:val="24"/>
          <w:szCs w:val="24"/>
        </w:rPr>
        <w:t>日</w:t>
      </w:r>
    </w:p>
    <w:sectPr w:rsidR="0078144E" w:rsidRPr="003831DD" w:rsidSect="00FB5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6C08" w14:textId="77777777" w:rsidR="003B5FB8" w:rsidRDefault="003B5FB8" w:rsidP="00650196">
      <w:r>
        <w:separator/>
      </w:r>
    </w:p>
  </w:endnote>
  <w:endnote w:type="continuationSeparator" w:id="0">
    <w:p w14:paraId="0B577910" w14:textId="77777777" w:rsidR="003B5FB8" w:rsidRDefault="003B5FB8" w:rsidP="0065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0" w:usb1="00000000" w:usb2="00000010" w:usb3="00000000" w:csb0="00040000" w:csb1="00000000"/>
  </w:font>
  <w:font w:name="STZhongsong">
    <w:altName w:val="STZhongsong"/>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D06E" w14:textId="77777777" w:rsidR="003B5FB8" w:rsidRDefault="003B5FB8" w:rsidP="00650196">
      <w:r>
        <w:separator/>
      </w:r>
    </w:p>
  </w:footnote>
  <w:footnote w:type="continuationSeparator" w:id="0">
    <w:p w14:paraId="1E0F0B0A" w14:textId="77777777" w:rsidR="003B5FB8" w:rsidRDefault="003B5FB8" w:rsidP="0065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639DBA"/>
    <w:multiLevelType w:val="singleLevel"/>
    <w:tmpl w:val="E9639DBA"/>
    <w:lvl w:ilvl="0">
      <w:start w:val="1"/>
      <w:numFmt w:val="chineseCounting"/>
      <w:suff w:val="nothing"/>
      <w:lvlText w:val="%1、"/>
      <w:lvlJc w:val="left"/>
      <w:rPr>
        <w:rFonts w:hint="eastAsia"/>
      </w:rPr>
    </w:lvl>
  </w:abstractNum>
  <w:abstractNum w:abstractNumId="1" w15:restartNumberingAfterBreak="0">
    <w:nsid w:val="07CA00F5"/>
    <w:multiLevelType w:val="singleLevel"/>
    <w:tmpl w:val="07CA00F5"/>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1405"/>
    <w:rsid w:val="001B0E1A"/>
    <w:rsid w:val="001C142E"/>
    <w:rsid w:val="00203235"/>
    <w:rsid w:val="002A05EF"/>
    <w:rsid w:val="002D0C23"/>
    <w:rsid w:val="002E0DFD"/>
    <w:rsid w:val="00330E9B"/>
    <w:rsid w:val="00357FDE"/>
    <w:rsid w:val="003644CA"/>
    <w:rsid w:val="003831DD"/>
    <w:rsid w:val="003B5FB8"/>
    <w:rsid w:val="00417E82"/>
    <w:rsid w:val="00480364"/>
    <w:rsid w:val="004A3C9B"/>
    <w:rsid w:val="00506BBB"/>
    <w:rsid w:val="005811B0"/>
    <w:rsid w:val="00582E23"/>
    <w:rsid w:val="005C5454"/>
    <w:rsid w:val="005E5D89"/>
    <w:rsid w:val="00647E26"/>
    <w:rsid w:val="00650196"/>
    <w:rsid w:val="006728DD"/>
    <w:rsid w:val="006C3BC8"/>
    <w:rsid w:val="006E7478"/>
    <w:rsid w:val="0078144E"/>
    <w:rsid w:val="00794730"/>
    <w:rsid w:val="007C1405"/>
    <w:rsid w:val="007C16B5"/>
    <w:rsid w:val="007F4D66"/>
    <w:rsid w:val="00845DC4"/>
    <w:rsid w:val="008737C9"/>
    <w:rsid w:val="00895D6C"/>
    <w:rsid w:val="008F6582"/>
    <w:rsid w:val="00912935"/>
    <w:rsid w:val="009A390A"/>
    <w:rsid w:val="009B3AD5"/>
    <w:rsid w:val="009E0A95"/>
    <w:rsid w:val="00A85740"/>
    <w:rsid w:val="00A87E9B"/>
    <w:rsid w:val="00AD6D06"/>
    <w:rsid w:val="00BB0ABD"/>
    <w:rsid w:val="00C1060C"/>
    <w:rsid w:val="00C17737"/>
    <w:rsid w:val="00C2729F"/>
    <w:rsid w:val="00C70230"/>
    <w:rsid w:val="00C96F04"/>
    <w:rsid w:val="00D45A2A"/>
    <w:rsid w:val="00D6465F"/>
    <w:rsid w:val="00DD57EF"/>
    <w:rsid w:val="00E84EC2"/>
    <w:rsid w:val="00E965BE"/>
    <w:rsid w:val="00E976DC"/>
    <w:rsid w:val="00EC5CEC"/>
    <w:rsid w:val="00F273F9"/>
    <w:rsid w:val="00FB5953"/>
    <w:rsid w:val="00FD33FE"/>
    <w:rsid w:val="00FE5B61"/>
    <w:rsid w:val="00FF7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E69A"/>
  <w15:docId w15:val="{671A86AC-9375-4502-9744-F1212C40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B3AD5"/>
    <w:pPr>
      <w:widowControl/>
      <w:spacing w:before="100" w:beforeAutospacing="1" w:after="340"/>
      <w:ind w:firstLine="480"/>
      <w:jc w:val="left"/>
    </w:pPr>
    <w:rPr>
      <w:rFonts w:ascii="宋体" w:eastAsia="宋体" w:hAnsi="宋体" w:cs="宋体"/>
      <w:kern w:val="0"/>
      <w:sz w:val="24"/>
      <w:szCs w:val="24"/>
    </w:rPr>
  </w:style>
  <w:style w:type="paragraph" w:styleId="a3">
    <w:name w:val="header"/>
    <w:basedOn w:val="a"/>
    <w:link w:val="a4"/>
    <w:uiPriority w:val="99"/>
    <w:unhideWhenUsed/>
    <w:rsid w:val="006501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0196"/>
    <w:rPr>
      <w:sz w:val="18"/>
      <w:szCs w:val="18"/>
    </w:rPr>
  </w:style>
  <w:style w:type="paragraph" w:styleId="a5">
    <w:name w:val="footer"/>
    <w:basedOn w:val="a"/>
    <w:link w:val="a6"/>
    <w:uiPriority w:val="99"/>
    <w:unhideWhenUsed/>
    <w:rsid w:val="00650196"/>
    <w:pPr>
      <w:tabs>
        <w:tab w:val="center" w:pos="4153"/>
        <w:tab w:val="right" w:pos="8306"/>
      </w:tabs>
      <w:snapToGrid w:val="0"/>
      <w:jc w:val="left"/>
    </w:pPr>
    <w:rPr>
      <w:sz w:val="18"/>
      <w:szCs w:val="18"/>
    </w:rPr>
  </w:style>
  <w:style w:type="character" w:customStyle="1" w:styleId="a6">
    <w:name w:val="页脚 字符"/>
    <w:basedOn w:val="a0"/>
    <w:link w:val="a5"/>
    <w:uiPriority w:val="99"/>
    <w:rsid w:val="006501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8891">
      <w:bodyDiv w:val="1"/>
      <w:marLeft w:val="0"/>
      <w:marRight w:val="0"/>
      <w:marTop w:val="0"/>
      <w:marBottom w:val="0"/>
      <w:divBdr>
        <w:top w:val="none" w:sz="0" w:space="0" w:color="auto"/>
        <w:left w:val="none" w:sz="0" w:space="0" w:color="auto"/>
        <w:bottom w:val="none" w:sz="0" w:space="0" w:color="auto"/>
        <w:right w:val="none" w:sz="0" w:space="0" w:color="auto"/>
      </w:divBdr>
    </w:div>
    <w:div w:id="1683123237">
      <w:bodyDiv w:val="1"/>
      <w:marLeft w:val="0"/>
      <w:marRight w:val="0"/>
      <w:marTop w:val="0"/>
      <w:marBottom w:val="0"/>
      <w:divBdr>
        <w:top w:val="none" w:sz="0" w:space="0" w:color="auto"/>
        <w:left w:val="none" w:sz="0" w:space="0" w:color="auto"/>
        <w:bottom w:val="none" w:sz="0" w:space="0" w:color="auto"/>
        <w:right w:val="none" w:sz="0" w:space="0" w:color="auto"/>
      </w:divBdr>
      <w:divsChild>
        <w:div w:id="1554807782">
          <w:marLeft w:val="0"/>
          <w:marRight w:val="0"/>
          <w:marTop w:val="0"/>
          <w:marBottom w:val="0"/>
          <w:divBdr>
            <w:top w:val="none" w:sz="0" w:space="0" w:color="auto"/>
            <w:left w:val="none" w:sz="0" w:space="0" w:color="auto"/>
            <w:bottom w:val="none" w:sz="0" w:space="0" w:color="auto"/>
            <w:right w:val="none" w:sz="0" w:space="0" w:color="auto"/>
          </w:divBdr>
          <w:divsChild>
            <w:div w:id="397289787">
              <w:marLeft w:val="0"/>
              <w:marRight w:val="0"/>
              <w:marTop w:val="408"/>
              <w:marBottom w:val="408"/>
              <w:divBdr>
                <w:top w:val="none" w:sz="0" w:space="0" w:color="auto"/>
                <w:left w:val="none" w:sz="0" w:space="0" w:color="auto"/>
                <w:bottom w:val="none" w:sz="0" w:space="0" w:color="auto"/>
                <w:right w:val="none" w:sz="0" w:space="0" w:color="auto"/>
              </w:divBdr>
              <w:divsChild>
                <w:div w:id="672142823">
                  <w:marLeft w:val="0"/>
                  <w:marRight w:val="0"/>
                  <w:marTop w:val="0"/>
                  <w:marBottom w:val="0"/>
                  <w:divBdr>
                    <w:top w:val="none" w:sz="0" w:space="0" w:color="auto"/>
                    <w:left w:val="none" w:sz="0" w:space="0" w:color="auto"/>
                    <w:bottom w:val="single" w:sz="6" w:space="3" w:color="DADADA"/>
                    <w:right w:val="none" w:sz="0" w:space="0" w:color="auto"/>
                  </w:divBdr>
                </w:div>
                <w:div w:id="83111579">
                  <w:marLeft w:val="0"/>
                  <w:marRight w:val="0"/>
                  <w:marTop w:val="136"/>
                  <w:marBottom w:val="340"/>
                  <w:divBdr>
                    <w:top w:val="none" w:sz="0" w:space="0" w:color="auto"/>
                    <w:left w:val="none" w:sz="0" w:space="0" w:color="auto"/>
                    <w:bottom w:val="none" w:sz="0" w:space="0" w:color="auto"/>
                    <w:right w:val="none" w:sz="0" w:space="0" w:color="auto"/>
                  </w:divBdr>
                  <w:divsChild>
                    <w:div w:id="2001880022">
                      <w:marLeft w:val="0"/>
                      <w:marRight w:val="0"/>
                      <w:marTop w:val="0"/>
                      <w:marBottom w:val="0"/>
                      <w:divBdr>
                        <w:top w:val="none" w:sz="0" w:space="0" w:color="auto"/>
                        <w:left w:val="none" w:sz="0" w:space="0" w:color="auto"/>
                        <w:bottom w:val="none" w:sz="0" w:space="0" w:color="auto"/>
                        <w:right w:val="none" w:sz="0" w:space="0" w:color="auto"/>
                      </w:divBdr>
                      <w:divsChild>
                        <w:div w:id="160950746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李 燕菲</cp:lastModifiedBy>
  <cp:revision>21</cp:revision>
  <cp:lastPrinted>2019-07-04T00:46:00Z</cp:lastPrinted>
  <dcterms:created xsi:type="dcterms:W3CDTF">2019-07-03T06:37:00Z</dcterms:created>
  <dcterms:modified xsi:type="dcterms:W3CDTF">2019-07-08T03:18:00Z</dcterms:modified>
</cp:coreProperties>
</file>